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FA" w:rsidRDefault="00460AFA" w:rsidP="00372948">
      <w:pPr>
        <w:rPr>
          <w:rFonts w:asciiTheme="minorEastAsia" w:hAnsiTheme="minorEastAsia" w:hint="eastAsia"/>
          <w:sz w:val="24"/>
          <w:szCs w:val="24"/>
        </w:rPr>
      </w:pPr>
      <w:r>
        <w:rPr>
          <w:rFonts w:asciiTheme="minorEastAsia" w:hAnsiTheme="minorEastAsia" w:hint="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1.75pt;height:320.85pt">
            <v:imagedata r:id="rId8" o:title="カバー"/>
          </v:shape>
        </w:pict>
      </w:r>
    </w:p>
    <w:p w:rsidR="00460AFA" w:rsidRDefault="00460AFA" w:rsidP="00372948">
      <w:pPr>
        <w:rPr>
          <w:rFonts w:asciiTheme="minorEastAsia" w:hAnsiTheme="minorEastAsia" w:hint="eastAsia"/>
          <w:sz w:val="24"/>
          <w:szCs w:val="24"/>
        </w:rPr>
      </w:pPr>
    </w:p>
    <w:p w:rsidR="00372948" w:rsidRPr="000F5782" w:rsidRDefault="00372948" w:rsidP="00372948">
      <w:pPr>
        <w:rPr>
          <w:rFonts w:asciiTheme="minorEastAsia" w:hAnsiTheme="minorEastAsia"/>
          <w:sz w:val="24"/>
          <w:szCs w:val="24"/>
        </w:rPr>
      </w:pPr>
      <w:r w:rsidRPr="000F5782">
        <w:rPr>
          <w:rFonts w:asciiTheme="minorEastAsia" w:hAnsiTheme="minorEastAsia" w:hint="eastAsia"/>
          <w:sz w:val="24"/>
          <w:szCs w:val="24"/>
        </w:rPr>
        <w:t>継続課金の成功法則</w:t>
      </w:r>
    </w:p>
    <w:p w:rsidR="00CD3831" w:rsidRPr="00CD3831" w:rsidRDefault="00CD3831" w:rsidP="00372948">
      <w:pPr>
        <w:rPr>
          <w:rFonts w:asciiTheme="minorEastAsia" w:hAnsiTheme="minorEastAsia"/>
          <w:sz w:val="24"/>
          <w:szCs w:val="24"/>
        </w:rPr>
      </w:pPr>
    </w:p>
    <w:p w:rsidR="00372948" w:rsidRDefault="00372948" w:rsidP="00372948">
      <w:pPr>
        <w:rPr>
          <w:rFonts w:asciiTheme="minorEastAsia" w:hAnsiTheme="minorEastAsia" w:hint="eastAsia"/>
          <w:sz w:val="24"/>
          <w:szCs w:val="24"/>
        </w:rPr>
      </w:pPr>
      <w:r w:rsidRPr="00CD3831">
        <w:rPr>
          <w:rFonts w:asciiTheme="minorEastAsia" w:hAnsiTheme="minorEastAsia" w:hint="eastAsia"/>
          <w:sz w:val="24"/>
          <w:szCs w:val="24"/>
        </w:rPr>
        <w:t>私は</w:t>
      </w:r>
      <w:r w:rsidR="00F36921">
        <w:rPr>
          <w:rFonts w:asciiTheme="minorEastAsia" w:hAnsiTheme="minorEastAsia" w:hint="eastAsia"/>
          <w:sz w:val="24"/>
          <w:szCs w:val="24"/>
        </w:rPr>
        <w:t>時間の自由とお金の自由</w:t>
      </w:r>
      <w:r w:rsidRPr="00CD3831">
        <w:rPr>
          <w:rFonts w:asciiTheme="minorEastAsia" w:hAnsiTheme="minorEastAsia" w:hint="eastAsia"/>
          <w:sz w:val="24"/>
          <w:szCs w:val="24"/>
        </w:rPr>
        <w:t>をこうして手に入れた</w:t>
      </w:r>
    </w:p>
    <w:p w:rsidR="00BB3B88" w:rsidRPr="00CD3831" w:rsidRDefault="00BB3B88" w:rsidP="00372948">
      <w:pPr>
        <w:rPr>
          <w:rFonts w:asciiTheme="minorEastAsia" w:hAnsiTheme="minorEastAsia"/>
          <w:sz w:val="24"/>
          <w:szCs w:val="24"/>
        </w:rPr>
      </w:pPr>
    </w:p>
    <w:p w:rsidR="000F5782" w:rsidRDefault="000F5782" w:rsidP="000F5782">
      <w:pPr>
        <w:rPr>
          <w:rFonts w:asciiTheme="minorEastAsia" w:hAnsiTheme="minorEastAsia" w:hint="eastAsia"/>
          <w:sz w:val="24"/>
          <w:szCs w:val="24"/>
        </w:rPr>
      </w:pPr>
      <w:r>
        <w:rPr>
          <w:rFonts w:asciiTheme="minorEastAsia" w:hAnsiTheme="minorEastAsia" w:hint="eastAsia"/>
          <w:sz w:val="24"/>
          <w:szCs w:val="24"/>
        </w:rPr>
        <w:t>－</w:t>
      </w:r>
      <w:r w:rsidR="00C1014F">
        <w:rPr>
          <w:rFonts w:asciiTheme="minorEastAsia" w:hAnsiTheme="minorEastAsia" w:hint="eastAsia"/>
          <w:sz w:val="24"/>
          <w:szCs w:val="24"/>
        </w:rPr>
        <w:t>index</w:t>
      </w:r>
      <w:r>
        <w:rPr>
          <w:rFonts w:asciiTheme="minorEastAsia" w:hAnsiTheme="minorEastAsia" w:hint="eastAsia"/>
          <w:sz w:val="24"/>
          <w:szCs w:val="24"/>
        </w:rPr>
        <w:t>－</w:t>
      </w:r>
    </w:p>
    <w:p w:rsidR="00774B23" w:rsidRDefault="00774B23" w:rsidP="000F5782">
      <w:pPr>
        <w:rPr>
          <w:rFonts w:asciiTheme="minorEastAsia" w:hAnsiTheme="minorEastAsia"/>
          <w:sz w:val="24"/>
          <w:szCs w:val="24"/>
        </w:rPr>
      </w:pP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Pr>
          <w:rFonts w:asciiTheme="minorEastAsia" w:hAnsiTheme="minorEastAsia" w:hint="eastAsia"/>
          <w:sz w:val="24"/>
          <w:szCs w:val="24"/>
        </w:rPr>
        <w:t>起業の実態</w:t>
      </w:r>
    </w:p>
    <w:p w:rsidR="000F5782"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私の</w:t>
      </w:r>
      <w:r>
        <w:rPr>
          <w:rFonts w:asciiTheme="minorEastAsia" w:hAnsiTheme="minorEastAsia" w:hint="eastAsia"/>
          <w:sz w:val="24"/>
          <w:szCs w:val="24"/>
        </w:rPr>
        <w:t>場合…</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Pr>
          <w:rFonts w:asciiTheme="minorEastAsia" w:hAnsiTheme="minorEastAsia" w:hint="eastAsia"/>
          <w:sz w:val="24"/>
          <w:szCs w:val="24"/>
        </w:rPr>
        <w:t>売上の方程式</w:t>
      </w:r>
    </w:p>
    <w:p w:rsidR="000F5782" w:rsidRDefault="00C1014F" w:rsidP="000F5782">
      <w:pPr>
        <w:rPr>
          <w:rFonts w:asciiTheme="minorEastAsia" w:hAnsiTheme="minorEastAsia"/>
          <w:sz w:val="24"/>
          <w:szCs w:val="24"/>
        </w:rPr>
      </w:pPr>
      <w:r>
        <w:rPr>
          <w:rFonts w:asciiTheme="minorEastAsia" w:hAnsiTheme="minorEastAsia" w:hint="eastAsia"/>
          <w:sz w:val="24"/>
          <w:szCs w:val="24"/>
        </w:rPr>
        <w:t>・</w:t>
      </w:r>
      <w:r w:rsidR="000F5782">
        <w:rPr>
          <w:rFonts w:asciiTheme="minorEastAsia" w:hAnsiTheme="minorEastAsia" w:hint="eastAsia"/>
          <w:sz w:val="24"/>
          <w:szCs w:val="24"/>
        </w:rPr>
        <w:t>継続課金</w:t>
      </w:r>
    </w:p>
    <w:p w:rsidR="000F5782" w:rsidRDefault="00C1014F" w:rsidP="000F5782">
      <w:pPr>
        <w:rPr>
          <w:rFonts w:asciiTheme="minorEastAsia" w:hAnsiTheme="minorEastAsia"/>
          <w:sz w:val="24"/>
          <w:szCs w:val="24"/>
        </w:rPr>
      </w:pPr>
      <w:r>
        <w:rPr>
          <w:rFonts w:asciiTheme="minorEastAsia" w:hAnsiTheme="minorEastAsia" w:hint="eastAsia"/>
          <w:sz w:val="24"/>
          <w:szCs w:val="24"/>
        </w:rPr>
        <w:t>・</w:t>
      </w:r>
      <w:r w:rsidR="000F5782">
        <w:rPr>
          <w:rFonts w:asciiTheme="minorEastAsia" w:hAnsiTheme="minorEastAsia" w:hint="eastAsia"/>
          <w:sz w:val="24"/>
          <w:szCs w:val="24"/>
        </w:rPr>
        <w:t>時間の自由</w:t>
      </w:r>
    </w:p>
    <w:p w:rsidR="000F5782" w:rsidRDefault="00C1014F" w:rsidP="000F5782">
      <w:pPr>
        <w:rPr>
          <w:rFonts w:asciiTheme="minorEastAsia" w:hAnsiTheme="minorEastAsia"/>
          <w:sz w:val="24"/>
          <w:szCs w:val="24"/>
        </w:rPr>
      </w:pPr>
      <w:r>
        <w:rPr>
          <w:rFonts w:asciiTheme="minorEastAsia" w:hAnsiTheme="minorEastAsia" w:hint="eastAsia"/>
          <w:sz w:val="24"/>
          <w:szCs w:val="24"/>
        </w:rPr>
        <w:t>・</w:t>
      </w:r>
      <w:r w:rsidR="000F5782">
        <w:rPr>
          <w:rFonts w:asciiTheme="minorEastAsia" w:hAnsiTheme="minorEastAsia" w:hint="eastAsia"/>
          <w:sz w:val="24"/>
          <w:szCs w:val="24"/>
        </w:rPr>
        <w:t>お金の自由</w:t>
      </w:r>
    </w:p>
    <w:p w:rsidR="000F5782"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コンサルタントとして</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今あるもので継続課金を作る</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構造的リピート</w:t>
      </w:r>
    </w:p>
    <w:p w:rsidR="000F5782" w:rsidRPr="00CD3831" w:rsidRDefault="00C1014F" w:rsidP="000F5782">
      <w:pPr>
        <w:widowControl/>
        <w:shd w:val="clear" w:color="auto" w:fill="FFFFFF"/>
        <w:jc w:val="left"/>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せざるを得ない</w:t>
      </w:r>
      <w:r w:rsidR="000F5782">
        <w:rPr>
          <w:rFonts w:asciiTheme="minorEastAsia" w:hAnsiTheme="minorEastAsia" w:hint="eastAsia"/>
          <w:sz w:val="24"/>
          <w:szCs w:val="24"/>
        </w:rPr>
        <w:t>状況</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組み合わせる</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lastRenderedPageBreak/>
        <w:t>・</w:t>
      </w:r>
      <w:r w:rsidR="000F5782" w:rsidRPr="00CD3831">
        <w:rPr>
          <w:rFonts w:asciiTheme="minorEastAsia" w:hAnsiTheme="minorEastAsia" w:hint="eastAsia"/>
          <w:sz w:val="24"/>
          <w:szCs w:val="24"/>
        </w:rPr>
        <w:t>継続課金の</w:t>
      </w:r>
      <w:r w:rsidR="000F5782">
        <w:rPr>
          <w:rFonts w:asciiTheme="minorEastAsia" w:hAnsiTheme="minorEastAsia" w:hint="eastAsia"/>
          <w:sz w:val="24"/>
          <w:szCs w:val="24"/>
        </w:rPr>
        <w:t>代表例</w:t>
      </w:r>
    </w:p>
    <w:p w:rsidR="000F5782" w:rsidRPr="00CD3831" w:rsidRDefault="00C1014F" w:rsidP="000F5782">
      <w:pPr>
        <w:rPr>
          <w:rFonts w:asciiTheme="minorEastAsia" w:hAnsiTheme="minorEastAsia"/>
          <w:sz w:val="24"/>
          <w:szCs w:val="24"/>
        </w:rPr>
      </w:pPr>
      <w:r>
        <w:rPr>
          <w:rFonts w:asciiTheme="minorEastAsia" w:hAnsiTheme="minorEastAsia" w:hint="eastAsia"/>
          <w:sz w:val="24"/>
          <w:szCs w:val="24"/>
        </w:rPr>
        <w:t>・</w:t>
      </w:r>
      <w:r w:rsidR="000F5782" w:rsidRPr="00CD3831">
        <w:rPr>
          <w:rFonts w:asciiTheme="minorEastAsia" w:hAnsiTheme="minorEastAsia" w:hint="eastAsia"/>
          <w:sz w:val="24"/>
          <w:szCs w:val="24"/>
        </w:rPr>
        <w:t>継続課金の今後の</w:t>
      </w:r>
      <w:r w:rsidR="000F5782">
        <w:rPr>
          <w:rFonts w:asciiTheme="minorEastAsia" w:hAnsiTheme="minorEastAsia" w:hint="eastAsia"/>
          <w:sz w:val="24"/>
          <w:szCs w:val="24"/>
        </w:rPr>
        <w:t>動き</w:t>
      </w:r>
    </w:p>
    <w:p w:rsidR="00935F5C" w:rsidRDefault="00935F5C" w:rsidP="00372948">
      <w:pPr>
        <w:rPr>
          <w:rFonts w:asciiTheme="minorEastAsia" w:hAnsiTheme="minorEastAsia"/>
          <w:sz w:val="24"/>
          <w:szCs w:val="24"/>
        </w:rPr>
      </w:pPr>
    </w:p>
    <w:p w:rsidR="000F5782" w:rsidRDefault="000F5782" w:rsidP="00372948">
      <w:pPr>
        <w:rPr>
          <w:rFonts w:asciiTheme="minorEastAsia" w:hAnsiTheme="minorEastAsia" w:hint="eastAsia"/>
          <w:sz w:val="24"/>
          <w:szCs w:val="24"/>
        </w:rPr>
      </w:pPr>
    </w:p>
    <w:p w:rsidR="00C84E2B" w:rsidRDefault="00C84E2B" w:rsidP="00372948">
      <w:pPr>
        <w:rPr>
          <w:rFonts w:asciiTheme="minorEastAsia" w:hAnsiTheme="minorEastAsia"/>
          <w:sz w:val="24"/>
          <w:szCs w:val="24"/>
        </w:rPr>
      </w:pPr>
    </w:p>
    <w:p w:rsidR="000F5782" w:rsidRPr="000F5782" w:rsidRDefault="000F5782" w:rsidP="00372948">
      <w:pPr>
        <w:rPr>
          <w:rFonts w:asciiTheme="minorEastAsia" w:hAnsiTheme="minorEastAsia"/>
          <w:sz w:val="24"/>
          <w:szCs w:val="24"/>
        </w:rPr>
      </w:pPr>
    </w:p>
    <w:p w:rsidR="00372948" w:rsidRDefault="000F5782" w:rsidP="00372948">
      <w:pPr>
        <w:rPr>
          <w:rFonts w:asciiTheme="minorEastAsia" w:hAnsiTheme="minorEastAsia"/>
          <w:sz w:val="24"/>
          <w:szCs w:val="24"/>
        </w:rPr>
      </w:pPr>
      <w:r>
        <w:rPr>
          <w:rFonts w:asciiTheme="minorEastAsia" w:hAnsiTheme="minorEastAsia" w:hint="eastAsia"/>
          <w:sz w:val="24"/>
          <w:szCs w:val="24"/>
        </w:rPr>
        <w:t>【起業の実態】</w:t>
      </w:r>
    </w:p>
    <w:p w:rsidR="000F5782" w:rsidRPr="00CD3831" w:rsidRDefault="000F5782"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私たちは時間の中で生きています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どんなに抵抗しても、その流れを止める事は出来ません</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会社経営</w:t>
      </w:r>
      <w:r w:rsidR="00CA223C" w:rsidRPr="00CD3831">
        <w:rPr>
          <w:rFonts w:asciiTheme="minorEastAsia" w:hAnsiTheme="minorEastAsia" w:hint="eastAsia"/>
          <w:sz w:val="24"/>
          <w:szCs w:val="24"/>
        </w:rPr>
        <w:t>など</w:t>
      </w:r>
      <w:r w:rsidRPr="00CD3831">
        <w:rPr>
          <w:rFonts w:asciiTheme="minorEastAsia" w:hAnsiTheme="minorEastAsia" w:hint="eastAsia"/>
          <w:sz w:val="24"/>
          <w:szCs w:val="24"/>
        </w:rPr>
        <w:t>で事業が破たんするのは</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時間の流れに対して「売上」が追い付かないからです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多くの人がここを理解せずに起業して</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序盤でその困難に直面するのです</w:t>
      </w:r>
    </w:p>
    <w:p w:rsidR="00372948" w:rsidRPr="00CD3831" w:rsidRDefault="00372948" w:rsidP="00372948">
      <w:pPr>
        <w:rPr>
          <w:rFonts w:asciiTheme="minorEastAsia" w:hAnsiTheme="minorEastAsia"/>
          <w:sz w:val="24"/>
          <w:szCs w:val="24"/>
        </w:rPr>
      </w:pPr>
    </w:p>
    <w:p w:rsidR="00813380"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国税庁の2010年の発表によると、</w:t>
      </w:r>
    </w:p>
    <w:p w:rsidR="00EC7EE7" w:rsidRPr="00CD3831" w:rsidRDefault="00813380" w:rsidP="00372948">
      <w:pPr>
        <w:rPr>
          <w:rFonts w:asciiTheme="minorEastAsia" w:hAnsiTheme="minorEastAsia"/>
          <w:sz w:val="24"/>
          <w:szCs w:val="24"/>
        </w:rPr>
      </w:pPr>
      <w:r>
        <w:rPr>
          <w:rFonts w:asciiTheme="minorEastAsia" w:hAnsiTheme="minorEastAsia" w:hint="eastAsia"/>
          <w:sz w:val="24"/>
          <w:szCs w:val="24"/>
        </w:rPr>
        <w:t>・</w:t>
      </w:r>
      <w:r w:rsidR="00EC7EE7" w:rsidRPr="00CD3831">
        <w:rPr>
          <w:rFonts w:asciiTheme="minorEastAsia" w:hAnsiTheme="minorEastAsia" w:hint="eastAsia"/>
          <w:sz w:val="24"/>
          <w:szCs w:val="24"/>
        </w:rPr>
        <w:t>設立1年以内に倒産する会社が60</w:t>
      </w:r>
      <w:r>
        <w:rPr>
          <w:rFonts w:asciiTheme="minorEastAsia" w:hAnsiTheme="minorEastAsia" w:hint="eastAsia"/>
          <w:sz w:val="24"/>
          <w:szCs w:val="24"/>
        </w:rPr>
        <w:t>％</w:t>
      </w:r>
    </w:p>
    <w:p w:rsidR="00372948" w:rsidRPr="00CD3831" w:rsidRDefault="00813380" w:rsidP="00372948">
      <w:pPr>
        <w:rPr>
          <w:rFonts w:asciiTheme="minorEastAsia" w:hAnsiTheme="minorEastAsia"/>
          <w:sz w:val="24"/>
          <w:szCs w:val="24"/>
        </w:rPr>
      </w:pPr>
      <w:r>
        <w:rPr>
          <w:rFonts w:asciiTheme="minorEastAsia" w:hAnsiTheme="minorEastAsia" w:hint="eastAsia"/>
          <w:sz w:val="24"/>
          <w:szCs w:val="24"/>
        </w:rPr>
        <w:t>・</w:t>
      </w:r>
      <w:r w:rsidR="00372948" w:rsidRPr="00CD3831">
        <w:rPr>
          <w:rFonts w:asciiTheme="minorEastAsia" w:hAnsiTheme="minorEastAsia" w:hint="eastAsia"/>
          <w:sz w:val="24"/>
          <w:szCs w:val="24"/>
        </w:rPr>
        <w:t>設立</w:t>
      </w:r>
      <w:r w:rsidR="00602E8F" w:rsidRPr="00CD3831">
        <w:rPr>
          <w:rFonts w:asciiTheme="minorEastAsia" w:hAnsiTheme="minorEastAsia" w:hint="eastAsia"/>
          <w:sz w:val="24"/>
          <w:szCs w:val="24"/>
        </w:rPr>
        <w:t>5</w:t>
      </w:r>
      <w:r w:rsidR="00372948" w:rsidRPr="00CD3831">
        <w:rPr>
          <w:rFonts w:asciiTheme="minorEastAsia" w:hAnsiTheme="minorEastAsia" w:hint="eastAsia"/>
          <w:sz w:val="24"/>
          <w:szCs w:val="24"/>
        </w:rPr>
        <w:t>年以内に倒産する会社が85</w:t>
      </w:r>
      <w:r>
        <w:rPr>
          <w:rFonts w:asciiTheme="minorEastAsia" w:hAnsiTheme="minorEastAsia" w:hint="eastAsia"/>
          <w:sz w:val="24"/>
          <w:szCs w:val="24"/>
        </w:rPr>
        <w:t>％</w:t>
      </w:r>
    </w:p>
    <w:p w:rsidR="00372948" w:rsidRDefault="00813380" w:rsidP="00372948">
      <w:pPr>
        <w:rPr>
          <w:rFonts w:asciiTheme="minorEastAsia" w:hAnsiTheme="minorEastAsia"/>
          <w:sz w:val="24"/>
          <w:szCs w:val="24"/>
        </w:rPr>
      </w:pPr>
      <w:r>
        <w:rPr>
          <w:rFonts w:asciiTheme="minorEastAsia" w:hAnsiTheme="minorEastAsia" w:hint="eastAsia"/>
          <w:sz w:val="24"/>
          <w:szCs w:val="24"/>
        </w:rPr>
        <w:t>・</w:t>
      </w:r>
      <w:r w:rsidR="00372948" w:rsidRPr="00CD3831">
        <w:rPr>
          <w:rFonts w:asciiTheme="minorEastAsia" w:hAnsiTheme="minorEastAsia" w:hint="eastAsia"/>
          <w:sz w:val="24"/>
          <w:szCs w:val="24"/>
        </w:rPr>
        <w:t>設立10年以内に倒産する会社が93.7％</w:t>
      </w:r>
    </w:p>
    <w:p w:rsidR="00813380" w:rsidRPr="00CD3831" w:rsidRDefault="00813380"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その原因の7割が「売上不振」によるものです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そして</w:t>
      </w:r>
      <w:r w:rsidR="001A165D" w:rsidRPr="00CD3831">
        <w:rPr>
          <w:rFonts w:asciiTheme="minorEastAsia" w:hAnsiTheme="minorEastAsia" w:hint="eastAsia"/>
          <w:sz w:val="24"/>
          <w:szCs w:val="24"/>
        </w:rPr>
        <w:t>倒産と</w:t>
      </w:r>
      <w:r w:rsidRPr="00CD3831">
        <w:rPr>
          <w:rFonts w:asciiTheme="minorEastAsia" w:hAnsiTheme="minorEastAsia" w:hint="eastAsia"/>
          <w:sz w:val="24"/>
          <w:szCs w:val="24"/>
        </w:rPr>
        <w:t>まではいかなくとも</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起業家の5人に1人が月収10万円以下です</w:t>
      </w:r>
    </w:p>
    <w:p w:rsidR="00372948" w:rsidRPr="00CD3831" w:rsidRDefault="00372948" w:rsidP="00372948">
      <w:pPr>
        <w:rPr>
          <w:rFonts w:asciiTheme="minorEastAsia" w:hAnsiTheme="minorEastAsia"/>
          <w:sz w:val="24"/>
          <w:szCs w:val="24"/>
        </w:rPr>
      </w:pPr>
    </w:p>
    <w:p w:rsidR="003F3B92"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もしこの「売上」が、</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規則正しくプログラムされたかのように、</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毎月得られたらどうでしょう？</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あなたが毎月使う、</w:t>
      </w:r>
      <w:r w:rsidR="00AD7D2E" w:rsidRPr="00CD3831">
        <w:rPr>
          <w:rFonts w:asciiTheme="minorEastAsia" w:hAnsiTheme="minorEastAsia" w:hint="eastAsia"/>
          <w:sz w:val="24"/>
          <w:szCs w:val="24"/>
        </w:rPr>
        <w:t>スマホの</w:t>
      </w:r>
      <w:r w:rsidR="00924945" w:rsidRPr="00CD3831">
        <w:rPr>
          <w:rFonts w:asciiTheme="minorEastAsia" w:hAnsiTheme="minorEastAsia" w:hint="eastAsia"/>
          <w:sz w:val="24"/>
          <w:szCs w:val="24"/>
        </w:rPr>
        <w:t>料金</w:t>
      </w:r>
      <w:r w:rsidR="00AD7D2E" w:rsidRPr="00CD3831">
        <w:rPr>
          <w:rFonts w:asciiTheme="minorEastAsia" w:hAnsiTheme="minorEastAsia" w:hint="eastAsia"/>
          <w:sz w:val="24"/>
          <w:szCs w:val="24"/>
        </w:rPr>
        <w:t>、</w:t>
      </w:r>
      <w:r w:rsidRPr="00CD3831">
        <w:rPr>
          <w:rFonts w:asciiTheme="minorEastAsia" w:hAnsiTheme="minorEastAsia" w:hint="eastAsia"/>
          <w:sz w:val="24"/>
          <w:szCs w:val="24"/>
        </w:rPr>
        <w:t>電気、</w:t>
      </w:r>
      <w:r w:rsidR="00AD7D2E" w:rsidRPr="00CD3831">
        <w:rPr>
          <w:rFonts w:asciiTheme="minorEastAsia" w:hAnsiTheme="minorEastAsia" w:hint="eastAsia"/>
          <w:sz w:val="24"/>
          <w:szCs w:val="24"/>
        </w:rPr>
        <w:t>ガス、</w:t>
      </w:r>
      <w:r w:rsidRPr="00CD3831">
        <w:rPr>
          <w:rFonts w:asciiTheme="minorEastAsia" w:hAnsiTheme="minorEastAsia" w:hint="eastAsia"/>
          <w:sz w:val="24"/>
          <w:szCs w:val="24"/>
        </w:rPr>
        <w:t>水道、保険やセキュリティ</w:t>
      </w:r>
      <w:r w:rsidR="00924945" w:rsidRPr="00CD3831">
        <w:rPr>
          <w:rFonts w:asciiTheme="minorEastAsia" w:hAnsiTheme="minorEastAsia" w:hint="eastAsia"/>
          <w:sz w:val="24"/>
          <w:szCs w:val="24"/>
        </w:rPr>
        <w:t>の料金</w:t>
      </w:r>
      <w:r w:rsidRPr="00CD3831">
        <w:rPr>
          <w:rFonts w:asciiTheme="minorEastAsia" w:hAnsiTheme="minorEastAsia" w:hint="eastAsia"/>
          <w:sz w:val="24"/>
          <w:szCs w:val="24"/>
        </w:rPr>
        <w:t>は、毎月決まった日に、銀行口座やクレジットカードから引き落とされますが、</w:t>
      </w:r>
    </w:p>
    <w:p w:rsidR="001A165D" w:rsidRPr="00CD3831" w:rsidRDefault="001A165D"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もし</w:t>
      </w:r>
      <w:r w:rsidR="00AD7D2E" w:rsidRPr="00CD3831">
        <w:rPr>
          <w:rFonts w:asciiTheme="minorEastAsia" w:hAnsiTheme="minorEastAsia" w:hint="eastAsia"/>
          <w:sz w:val="24"/>
          <w:szCs w:val="24"/>
        </w:rPr>
        <w:t>、</w:t>
      </w:r>
      <w:r w:rsidRPr="00CD3831">
        <w:rPr>
          <w:rFonts w:asciiTheme="minorEastAsia" w:hAnsiTheme="minorEastAsia" w:hint="eastAsia"/>
          <w:sz w:val="24"/>
          <w:szCs w:val="24"/>
        </w:rPr>
        <w:t>これが逆の立場だったらどうでしょう？</w:t>
      </w:r>
    </w:p>
    <w:p w:rsidR="00372948" w:rsidRPr="00CD3831" w:rsidRDefault="00372948" w:rsidP="00372948">
      <w:pPr>
        <w:rPr>
          <w:rFonts w:asciiTheme="minorEastAsia" w:hAnsiTheme="minorEastAsia"/>
          <w:sz w:val="24"/>
          <w:szCs w:val="24"/>
        </w:rPr>
      </w:pPr>
      <w:r w:rsidRPr="00CD3831">
        <w:rPr>
          <w:rFonts w:asciiTheme="minorEastAsia" w:hAnsiTheme="minorEastAsia"/>
          <w:sz w:val="24"/>
          <w:szCs w:val="24"/>
        </w:rPr>
        <w:t xml:space="preserve"> </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lastRenderedPageBreak/>
        <w:t>毎月、</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決まった日に、</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あなたの銀行口座に○○円が入金されたら</w:t>
      </w:r>
      <w:r w:rsidR="00AD7D2E" w:rsidRPr="00CD3831">
        <w:rPr>
          <w:rFonts w:asciiTheme="minorEastAsia" w:hAnsiTheme="minorEastAsia" w:hint="eastAsia"/>
          <w:sz w:val="24"/>
          <w:szCs w:val="24"/>
        </w:rPr>
        <w:t>！</w:t>
      </w:r>
    </w:p>
    <w:p w:rsidR="00372948" w:rsidRPr="00CD3831" w:rsidRDefault="00372948" w:rsidP="00372948">
      <w:pPr>
        <w:rPr>
          <w:rFonts w:asciiTheme="minorEastAsia" w:hAnsiTheme="minorEastAsia"/>
          <w:sz w:val="24"/>
          <w:szCs w:val="24"/>
        </w:rPr>
      </w:pPr>
      <w:r w:rsidRPr="00CD3831">
        <w:rPr>
          <w:rFonts w:asciiTheme="minorEastAsia" w:hAnsiTheme="minorEastAsia"/>
          <w:sz w:val="24"/>
          <w:szCs w:val="24"/>
        </w:rPr>
        <w:t xml:space="preserve"> </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それも複数！！</w:t>
      </w:r>
      <w:r w:rsidR="001A165D" w:rsidRPr="00CD3831">
        <w:rPr>
          <w:rFonts w:asciiTheme="minorEastAsia" w:hAnsiTheme="minorEastAsia" w:hint="eastAsia"/>
          <w:sz w:val="24"/>
          <w:szCs w:val="24"/>
        </w:rPr>
        <w:t>！</w:t>
      </w:r>
    </w:p>
    <w:p w:rsidR="00372948" w:rsidRPr="00CD3831" w:rsidRDefault="00372948" w:rsidP="00372948">
      <w:pPr>
        <w:rPr>
          <w:rFonts w:asciiTheme="minorEastAsia" w:hAnsiTheme="minorEastAsia"/>
          <w:sz w:val="24"/>
          <w:szCs w:val="24"/>
        </w:rPr>
      </w:pPr>
    </w:p>
    <w:p w:rsidR="001A165D" w:rsidRPr="00CD3831" w:rsidRDefault="001A165D" w:rsidP="00372948">
      <w:pPr>
        <w:rPr>
          <w:rFonts w:asciiTheme="minorEastAsia" w:hAnsiTheme="minorEastAsia"/>
          <w:sz w:val="24"/>
          <w:szCs w:val="24"/>
        </w:rPr>
      </w:pPr>
    </w:p>
    <w:p w:rsidR="00372948" w:rsidRDefault="00372948" w:rsidP="00372948">
      <w:pPr>
        <w:rPr>
          <w:rFonts w:asciiTheme="minorEastAsia" w:hAnsiTheme="minorEastAsia"/>
          <w:sz w:val="24"/>
          <w:szCs w:val="24"/>
        </w:rPr>
      </w:pPr>
      <w:r w:rsidRPr="00CD3831">
        <w:rPr>
          <w:rFonts w:asciiTheme="minorEastAsia" w:hAnsiTheme="minorEastAsia" w:hint="eastAsia"/>
          <w:sz w:val="24"/>
          <w:szCs w:val="24"/>
        </w:rPr>
        <w:t>【私の</w:t>
      </w:r>
      <w:r w:rsidR="00C1014F">
        <w:rPr>
          <w:rFonts w:asciiTheme="minorEastAsia" w:hAnsiTheme="minorEastAsia" w:hint="eastAsia"/>
          <w:sz w:val="24"/>
          <w:szCs w:val="24"/>
        </w:rPr>
        <w:t>場合…</w:t>
      </w:r>
      <w:r w:rsidRPr="00CD3831">
        <w:rPr>
          <w:rFonts w:asciiTheme="minorEastAsia" w:hAnsiTheme="minorEastAsia" w:hint="eastAsia"/>
          <w:sz w:val="24"/>
          <w:szCs w:val="24"/>
        </w:rPr>
        <w:t>】</w:t>
      </w:r>
    </w:p>
    <w:p w:rsidR="0061794C" w:rsidRPr="00CD3831" w:rsidRDefault="0061794C" w:rsidP="00372948">
      <w:pPr>
        <w:rPr>
          <w:rFonts w:asciiTheme="minorEastAsia" w:hAnsiTheme="minorEastAsia"/>
          <w:sz w:val="24"/>
          <w:szCs w:val="24"/>
        </w:rPr>
      </w:pPr>
    </w:p>
    <w:p w:rsidR="00C26D19"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私は2003年にある事情から電気事業で独立しました</w:t>
      </w:r>
    </w:p>
    <w:p w:rsidR="00AD7D2E" w:rsidRPr="00CD3831" w:rsidRDefault="00AD7D2E" w:rsidP="00372948">
      <w:pPr>
        <w:rPr>
          <w:rFonts w:asciiTheme="minorEastAsia" w:hAnsiTheme="minorEastAsia"/>
          <w:sz w:val="24"/>
          <w:szCs w:val="24"/>
        </w:rPr>
      </w:pPr>
      <w:r w:rsidRPr="00CD3831">
        <w:rPr>
          <w:rFonts w:asciiTheme="minorEastAsia" w:hAnsiTheme="minorEastAsia" w:hint="eastAsia"/>
          <w:sz w:val="24"/>
          <w:szCs w:val="24"/>
        </w:rPr>
        <w:t>全く誰からも歓迎されず、家族からも</w:t>
      </w:r>
      <w:r w:rsidR="00EA4104">
        <w:rPr>
          <w:rFonts w:asciiTheme="minorEastAsia" w:hAnsiTheme="minorEastAsia" w:hint="eastAsia"/>
          <w:sz w:val="24"/>
          <w:szCs w:val="24"/>
        </w:rPr>
        <w:t>猛反対</w:t>
      </w:r>
      <w:r w:rsidRPr="00CD3831">
        <w:rPr>
          <w:rFonts w:asciiTheme="minorEastAsia" w:hAnsiTheme="minorEastAsia" w:hint="eastAsia"/>
          <w:sz w:val="24"/>
          <w:szCs w:val="24"/>
        </w:rPr>
        <w:t>を受けました</w:t>
      </w:r>
    </w:p>
    <w:p w:rsidR="00AD7D2E" w:rsidRPr="00CD3831" w:rsidRDefault="00AD7D2E"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3年やってみて上手く行かなかったら</w:t>
      </w:r>
    </w:p>
    <w:p w:rsidR="00AD7D2E"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元のサラリーマンに戻る</w:t>
      </w:r>
    </w:p>
    <w:p w:rsidR="00AD7D2E" w:rsidRPr="00CD3831" w:rsidRDefault="00AD7D2E" w:rsidP="00372948">
      <w:pPr>
        <w:rPr>
          <w:rFonts w:asciiTheme="minorEastAsia" w:hAnsiTheme="minorEastAsia"/>
          <w:sz w:val="24"/>
          <w:szCs w:val="24"/>
        </w:rPr>
      </w:pPr>
    </w:p>
    <w:p w:rsidR="00372948" w:rsidRPr="00CD3831" w:rsidRDefault="00AD7D2E" w:rsidP="00372948">
      <w:pPr>
        <w:rPr>
          <w:rFonts w:asciiTheme="minorEastAsia" w:hAnsiTheme="minorEastAsia"/>
          <w:sz w:val="24"/>
          <w:szCs w:val="24"/>
        </w:rPr>
      </w:pPr>
      <w:r w:rsidRPr="00CD3831">
        <w:rPr>
          <w:rFonts w:asciiTheme="minorEastAsia" w:hAnsiTheme="minorEastAsia" w:hint="eastAsia"/>
          <w:sz w:val="24"/>
          <w:szCs w:val="24"/>
        </w:rPr>
        <w:t>その</w:t>
      </w:r>
      <w:r w:rsidR="00924945" w:rsidRPr="00CD3831">
        <w:rPr>
          <w:rFonts w:asciiTheme="minorEastAsia" w:hAnsiTheme="minorEastAsia" w:hint="eastAsia"/>
          <w:sz w:val="24"/>
          <w:szCs w:val="24"/>
        </w:rPr>
        <w:t>覚悟で</w:t>
      </w:r>
      <w:r w:rsidRPr="00CD3831">
        <w:rPr>
          <w:rFonts w:asciiTheme="minorEastAsia" w:hAnsiTheme="minorEastAsia" w:hint="eastAsia"/>
          <w:sz w:val="24"/>
          <w:szCs w:val="24"/>
        </w:rPr>
        <w:t>始めました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幸い</w:t>
      </w:r>
      <w:r w:rsidR="001A165D" w:rsidRPr="00CD3831">
        <w:rPr>
          <w:rFonts w:asciiTheme="minorEastAsia" w:hAnsiTheme="minorEastAsia" w:hint="eastAsia"/>
          <w:sz w:val="24"/>
          <w:szCs w:val="24"/>
        </w:rPr>
        <w:t>3</w:t>
      </w:r>
      <w:r w:rsidRPr="00CD3831">
        <w:rPr>
          <w:rFonts w:asciiTheme="minorEastAsia" w:hAnsiTheme="minorEastAsia" w:hint="eastAsia"/>
          <w:sz w:val="24"/>
          <w:szCs w:val="24"/>
        </w:rPr>
        <w:t>年目ギリギリで</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起業前と同じ「水準」に達する事が出来ました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ここで「水準」という言葉を使ったのには訳があります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それは、その</w:t>
      </w:r>
      <w:r w:rsidR="001A165D" w:rsidRPr="00CD3831">
        <w:rPr>
          <w:rFonts w:asciiTheme="minorEastAsia" w:hAnsiTheme="minorEastAsia" w:hint="eastAsia"/>
          <w:sz w:val="24"/>
          <w:szCs w:val="24"/>
        </w:rPr>
        <w:t>時の</w:t>
      </w:r>
      <w:r w:rsidRPr="00CD3831">
        <w:rPr>
          <w:rFonts w:asciiTheme="minorEastAsia" w:hAnsiTheme="minorEastAsia" w:hint="eastAsia"/>
          <w:sz w:val="24"/>
          <w:szCs w:val="24"/>
        </w:rPr>
        <w:t>収入が「一過性」のものではなく、</w:t>
      </w:r>
      <w:r w:rsidR="00AD7D2E" w:rsidRPr="00CD3831">
        <w:rPr>
          <w:rFonts w:asciiTheme="minorEastAsia" w:hAnsiTheme="minorEastAsia" w:hint="eastAsia"/>
          <w:sz w:val="24"/>
          <w:szCs w:val="24"/>
        </w:rPr>
        <w:t>それまでの</w:t>
      </w:r>
      <w:r w:rsidRPr="00CD3831">
        <w:rPr>
          <w:rFonts w:asciiTheme="minorEastAsia" w:hAnsiTheme="minorEastAsia" w:hint="eastAsia"/>
          <w:sz w:val="24"/>
          <w:szCs w:val="24"/>
        </w:rPr>
        <w:t>給料のよう</w:t>
      </w:r>
      <w:r w:rsidR="00EA4104">
        <w:rPr>
          <w:rFonts w:asciiTheme="minorEastAsia" w:hAnsiTheme="minorEastAsia" w:hint="eastAsia"/>
          <w:sz w:val="24"/>
          <w:szCs w:val="24"/>
        </w:rPr>
        <w:t>に</w:t>
      </w:r>
      <w:r w:rsidRPr="00CD3831">
        <w:rPr>
          <w:rFonts w:asciiTheme="minorEastAsia" w:hAnsiTheme="minorEastAsia" w:hint="eastAsia"/>
          <w:sz w:val="24"/>
          <w:szCs w:val="24"/>
        </w:rPr>
        <w:t>「継続性」のある収入</w:t>
      </w:r>
      <w:r w:rsidR="00EA4104">
        <w:rPr>
          <w:rFonts w:asciiTheme="minorEastAsia" w:hAnsiTheme="minorEastAsia" w:hint="eastAsia"/>
          <w:sz w:val="24"/>
          <w:szCs w:val="24"/>
        </w:rPr>
        <w:t>だったからです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自営業の人に多いのは</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一時は儲かったが、</w:t>
      </w:r>
    </w:p>
    <w:p w:rsidR="00372948" w:rsidRPr="00CD3831" w:rsidRDefault="00372948" w:rsidP="00372948">
      <w:pPr>
        <w:rPr>
          <w:rFonts w:asciiTheme="minorEastAsia" w:hAnsiTheme="minorEastAsia"/>
          <w:sz w:val="24"/>
          <w:szCs w:val="24"/>
        </w:rPr>
      </w:pPr>
    </w:p>
    <w:p w:rsidR="00372948" w:rsidRDefault="00372948" w:rsidP="00372948">
      <w:pPr>
        <w:rPr>
          <w:rFonts w:asciiTheme="minorEastAsia" w:hAnsiTheme="minorEastAsia"/>
          <w:sz w:val="24"/>
          <w:szCs w:val="24"/>
        </w:rPr>
      </w:pPr>
      <w:r w:rsidRPr="00CD3831">
        <w:rPr>
          <w:rFonts w:asciiTheme="minorEastAsia" w:hAnsiTheme="minorEastAsia" w:hint="eastAsia"/>
          <w:sz w:val="24"/>
          <w:szCs w:val="24"/>
        </w:rPr>
        <w:t>それが長続きせず規模を縮小</w:t>
      </w:r>
    </w:p>
    <w:p w:rsidR="00EA4104" w:rsidRPr="00CD3831" w:rsidRDefault="00EA4104"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最後は廃業…というパターンです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私が</w:t>
      </w:r>
      <w:r w:rsidR="00EA4104">
        <w:rPr>
          <w:rFonts w:asciiTheme="minorEastAsia" w:hAnsiTheme="minorEastAsia" w:hint="eastAsia"/>
          <w:sz w:val="24"/>
          <w:szCs w:val="24"/>
        </w:rPr>
        <w:t>最も</w:t>
      </w:r>
      <w:r w:rsidRPr="00CD3831">
        <w:rPr>
          <w:rFonts w:asciiTheme="minorEastAsia" w:hAnsiTheme="minorEastAsia" w:hint="eastAsia"/>
          <w:sz w:val="24"/>
          <w:szCs w:val="24"/>
        </w:rPr>
        <w:t>重視したのは一時</w:t>
      </w:r>
      <w:r w:rsidR="00CA223C" w:rsidRPr="00CD3831">
        <w:rPr>
          <w:rFonts w:asciiTheme="minorEastAsia" w:hAnsiTheme="minorEastAsia" w:hint="eastAsia"/>
          <w:sz w:val="24"/>
          <w:szCs w:val="24"/>
        </w:rPr>
        <w:t>的な</w:t>
      </w:r>
      <w:r w:rsidRPr="00CD3831">
        <w:rPr>
          <w:rFonts w:asciiTheme="minorEastAsia" w:hAnsiTheme="minorEastAsia" w:hint="eastAsia"/>
          <w:sz w:val="24"/>
          <w:szCs w:val="24"/>
        </w:rPr>
        <w:t>「儲け」で</w:t>
      </w:r>
      <w:r w:rsidR="00EA4104">
        <w:rPr>
          <w:rFonts w:asciiTheme="minorEastAsia" w:hAnsiTheme="minorEastAsia" w:hint="eastAsia"/>
          <w:sz w:val="24"/>
          <w:szCs w:val="24"/>
        </w:rPr>
        <w:t>は</w:t>
      </w:r>
      <w:r w:rsidRPr="00CD3831">
        <w:rPr>
          <w:rFonts w:asciiTheme="minorEastAsia" w:hAnsiTheme="minorEastAsia" w:hint="eastAsia"/>
          <w:sz w:val="24"/>
          <w:szCs w:val="24"/>
        </w:rPr>
        <w:t>なく</w:t>
      </w:r>
    </w:p>
    <w:p w:rsidR="00A30370" w:rsidRPr="00CD3831" w:rsidRDefault="00A30370" w:rsidP="00372948">
      <w:pPr>
        <w:rPr>
          <w:rFonts w:asciiTheme="minorEastAsia" w:hAnsiTheme="minorEastAsia"/>
          <w:sz w:val="24"/>
          <w:szCs w:val="24"/>
        </w:rPr>
      </w:pPr>
      <w:r w:rsidRPr="00CD3831">
        <w:rPr>
          <w:rFonts w:asciiTheme="minorEastAsia" w:hAnsiTheme="minorEastAsia" w:hint="eastAsia"/>
          <w:sz w:val="24"/>
          <w:szCs w:val="24"/>
        </w:rPr>
        <w:t>継続的</w:t>
      </w:r>
      <w:r w:rsidR="00EA4104">
        <w:rPr>
          <w:rFonts w:asciiTheme="minorEastAsia" w:hAnsiTheme="minorEastAsia" w:hint="eastAsia"/>
          <w:sz w:val="24"/>
          <w:szCs w:val="24"/>
        </w:rPr>
        <w:t>な収入を得て事業を安定させる</w:t>
      </w:r>
      <w:r w:rsidRPr="00CD3831">
        <w:rPr>
          <w:rFonts w:asciiTheme="minorEastAsia" w:hAnsiTheme="minorEastAsia" w:hint="eastAsia"/>
          <w:sz w:val="24"/>
          <w:szCs w:val="24"/>
        </w:rPr>
        <w:t>事でした</w:t>
      </w:r>
    </w:p>
    <w:p w:rsidR="00372948" w:rsidRPr="00EA4104"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lastRenderedPageBreak/>
        <w:t>【売上の方程式】</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マーケティング／セールスの基本に「売上の方程式」というものがあります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しかし30年のベテラン経営者でも、この方程式を知ならい方は大勢います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売上　＝　客数　×　客単価　×　購入頻度</w:t>
      </w:r>
    </w:p>
    <w:p w:rsidR="00372948" w:rsidRPr="00CD3831" w:rsidRDefault="00372948" w:rsidP="00372948">
      <w:pPr>
        <w:rPr>
          <w:rFonts w:asciiTheme="minorEastAsia" w:hAnsiTheme="minorEastAsia"/>
          <w:sz w:val="24"/>
          <w:szCs w:val="24"/>
        </w:rPr>
      </w:pPr>
    </w:p>
    <w:p w:rsidR="00AD7D2E"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ここで難易度に注目してみましょう</w:t>
      </w:r>
    </w:p>
    <w:p w:rsidR="00AD7D2E" w:rsidRPr="00CD3831" w:rsidRDefault="00AD7D2E" w:rsidP="00372948">
      <w:pPr>
        <w:rPr>
          <w:rFonts w:asciiTheme="minorEastAsia" w:hAnsiTheme="minorEastAsia"/>
          <w:sz w:val="24"/>
          <w:szCs w:val="24"/>
        </w:rPr>
      </w:pPr>
    </w:p>
    <w:p w:rsidR="00AD7D2E"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この中で、いちばん難易度の高いのが「客数」</w:t>
      </w:r>
      <w:r w:rsidR="00AD7D2E" w:rsidRPr="00CD3831">
        <w:rPr>
          <w:rFonts w:asciiTheme="minorEastAsia" w:hAnsiTheme="minorEastAsia" w:hint="eastAsia"/>
          <w:sz w:val="24"/>
          <w:szCs w:val="24"/>
        </w:rPr>
        <w:t>、</w:t>
      </w:r>
    </w:p>
    <w:p w:rsidR="00372948" w:rsidRPr="00CD3831" w:rsidRDefault="00AD7D2E" w:rsidP="00372948">
      <w:pPr>
        <w:rPr>
          <w:rFonts w:asciiTheme="minorEastAsia" w:hAnsiTheme="minorEastAsia"/>
          <w:sz w:val="24"/>
          <w:szCs w:val="24"/>
        </w:rPr>
      </w:pPr>
      <w:r w:rsidRPr="00CD3831">
        <w:rPr>
          <w:rFonts w:asciiTheme="minorEastAsia" w:hAnsiTheme="minorEastAsia" w:hint="eastAsia"/>
          <w:sz w:val="24"/>
          <w:szCs w:val="24"/>
        </w:rPr>
        <w:t>つまり「新規客」の獲得</w:t>
      </w:r>
      <w:r w:rsidR="00372948" w:rsidRPr="00CD3831">
        <w:rPr>
          <w:rFonts w:asciiTheme="minorEastAsia" w:hAnsiTheme="minorEastAsia" w:hint="eastAsia"/>
          <w:sz w:val="24"/>
          <w:szCs w:val="24"/>
        </w:rPr>
        <w:t>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コトラーの「1対5の法則」では、</w:t>
      </w:r>
    </w:p>
    <w:p w:rsidR="00372948" w:rsidRPr="00CD3831" w:rsidRDefault="00AD7D2E"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新規客</w:t>
      </w:r>
      <w:r w:rsidRPr="00CD3831">
        <w:rPr>
          <w:rFonts w:asciiTheme="minorEastAsia" w:hAnsiTheme="minorEastAsia" w:hint="eastAsia"/>
          <w:sz w:val="24"/>
          <w:szCs w:val="24"/>
        </w:rPr>
        <w:t>」</w:t>
      </w:r>
      <w:r w:rsidR="00372948" w:rsidRPr="00CD3831">
        <w:rPr>
          <w:rFonts w:asciiTheme="minorEastAsia" w:hAnsiTheme="minorEastAsia" w:hint="eastAsia"/>
          <w:sz w:val="24"/>
          <w:szCs w:val="24"/>
        </w:rPr>
        <w:t>に販売するコストは</w:t>
      </w:r>
      <w:r w:rsidRPr="00CD3831">
        <w:rPr>
          <w:rFonts w:asciiTheme="minorEastAsia" w:hAnsiTheme="minorEastAsia" w:hint="eastAsia"/>
          <w:sz w:val="24"/>
          <w:szCs w:val="24"/>
        </w:rPr>
        <w:t>「</w:t>
      </w:r>
      <w:r w:rsidR="00372948" w:rsidRPr="00CD3831">
        <w:rPr>
          <w:rFonts w:asciiTheme="minorEastAsia" w:hAnsiTheme="minorEastAsia" w:hint="eastAsia"/>
          <w:sz w:val="24"/>
          <w:szCs w:val="24"/>
        </w:rPr>
        <w:t>既存客</w:t>
      </w:r>
      <w:r w:rsidRPr="00CD3831">
        <w:rPr>
          <w:rFonts w:asciiTheme="minorEastAsia" w:hAnsiTheme="minorEastAsia" w:hint="eastAsia"/>
          <w:sz w:val="24"/>
          <w:szCs w:val="24"/>
        </w:rPr>
        <w:t>」</w:t>
      </w:r>
      <w:r w:rsidR="00372948" w:rsidRPr="00CD3831">
        <w:rPr>
          <w:rFonts w:asciiTheme="minorEastAsia" w:hAnsiTheme="minorEastAsia" w:hint="eastAsia"/>
          <w:sz w:val="24"/>
          <w:szCs w:val="24"/>
        </w:rPr>
        <w:t>に販売するコストの5倍と言われています</w:t>
      </w:r>
    </w:p>
    <w:p w:rsidR="00DD7269" w:rsidRPr="00CD3831" w:rsidRDefault="00DD7269" w:rsidP="00372948">
      <w:pPr>
        <w:rPr>
          <w:rFonts w:asciiTheme="minorEastAsia" w:hAnsiTheme="minorEastAsia"/>
          <w:sz w:val="24"/>
          <w:szCs w:val="24"/>
        </w:rPr>
      </w:pPr>
    </w:p>
    <w:p w:rsidR="00DD7269" w:rsidRPr="00CD3831" w:rsidRDefault="00DD7269" w:rsidP="00372948">
      <w:pPr>
        <w:rPr>
          <w:rFonts w:asciiTheme="minorEastAsia" w:hAnsiTheme="minorEastAsia"/>
          <w:sz w:val="24"/>
          <w:szCs w:val="24"/>
        </w:rPr>
      </w:pPr>
      <w:r w:rsidRPr="00CD3831">
        <w:rPr>
          <w:rFonts w:asciiTheme="minorEastAsia" w:hAnsiTheme="minorEastAsia" w:hint="eastAsia"/>
          <w:sz w:val="24"/>
          <w:szCs w:val="24"/>
        </w:rPr>
        <w:t>そして</w:t>
      </w:r>
      <w:r w:rsidR="005D0DA3" w:rsidRPr="00CD3831">
        <w:rPr>
          <w:rFonts w:asciiTheme="minorEastAsia" w:hAnsiTheme="minorEastAsia" w:hint="eastAsia"/>
          <w:sz w:val="24"/>
          <w:szCs w:val="24"/>
        </w:rPr>
        <w:t>、</w:t>
      </w:r>
      <w:r w:rsidRPr="00CD3831">
        <w:rPr>
          <w:rFonts w:asciiTheme="minorEastAsia" w:hAnsiTheme="minorEastAsia" w:hint="eastAsia"/>
          <w:sz w:val="24"/>
          <w:szCs w:val="24"/>
        </w:rPr>
        <w:t>ここで言う「既存客」</w:t>
      </w:r>
      <w:r w:rsidR="005D0DA3" w:rsidRPr="00CD3831">
        <w:rPr>
          <w:rFonts w:asciiTheme="minorEastAsia" w:hAnsiTheme="minorEastAsia" w:hint="eastAsia"/>
          <w:sz w:val="24"/>
          <w:szCs w:val="24"/>
        </w:rPr>
        <w:t>とは</w:t>
      </w:r>
      <w:r w:rsidRPr="00CD3831">
        <w:rPr>
          <w:rFonts w:asciiTheme="minorEastAsia" w:hAnsiTheme="minorEastAsia" w:hint="eastAsia"/>
          <w:sz w:val="24"/>
          <w:szCs w:val="24"/>
        </w:rPr>
        <w:t>「購入頻度」</w:t>
      </w:r>
      <w:r w:rsidR="005D0DA3" w:rsidRPr="00CD3831">
        <w:rPr>
          <w:rFonts w:asciiTheme="minorEastAsia" w:hAnsiTheme="minorEastAsia" w:hint="eastAsia"/>
          <w:sz w:val="24"/>
          <w:szCs w:val="24"/>
        </w:rPr>
        <w:t>のこと</w:t>
      </w:r>
      <w:r w:rsidRPr="00CD3831">
        <w:rPr>
          <w:rFonts w:asciiTheme="minorEastAsia" w:hAnsiTheme="minorEastAsia" w:hint="eastAsia"/>
          <w:sz w:val="24"/>
          <w:szCs w:val="24"/>
        </w:rPr>
        <w:t>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逆の言い方をすれば、</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同じ労力を使うならば、その労力を</w:t>
      </w:r>
      <w:r w:rsidR="008B346F" w:rsidRPr="00CD3831">
        <w:rPr>
          <w:rFonts w:asciiTheme="minorEastAsia" w:hAnsiTheme="minorEastAsia" w:hint="eastAsia"/>
          <w:sz w:val="24"/>
          <w:szCs w:val="24"/>
        </w:rPr>
        <w:t>「購入頻度」向上</w:t>
      </w:r>
      <w:r w:rsidRPr="00CD3831">
        <w:rPr>
          <w:rFonts w:asciiTheme="minorEastAsia" w:hAnsiTheme="minorEastAsia" w:hint="eastAsia"/>
          <w:sz w:val="24"/>
          <w:szCs w:val="24"/>
        </w:rPr>
        <w:t>に使えば、</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「新規客」</w:t>
      </w:r>
      <w:r w:rsidR="008B346F" w:rsidRPr="00CD3831">
        <w:rPr>
          <w:rFonts w:asciiTheme="minorEastAsia" w:hAnsiTheme="minorEastAsia" w:hint="eastAsia"/>
          <w:sz w:val="24"/>
          <w:szCs w:val="24"/>
        </w:rPr>
        <w:t>獲得</w:t>
      </w:r>
      <w:r w:rsidRPr="00CD3831">
        <w:rPr>
          <w:rFonts w:asciiTheme="minorEastAsia" w:hAnsiTheme="minorEastAsia" w:hint="eastAsia"/>
          <w:sz w:val="24"/>
          <w:szCs w:val="24"/>
        </w:rPr>
        <w:t>の</w:t>
      </w:r>
      <w:r w:rsidR="00A30370" w:rsidRPr="00CD3831">
        <w:rPr>
          <w:rFonts w:asciiTheme="minorEastAsia" w:hAnsiTheme="minorEastAsia" w:hint="eastAsia"/>
          <w:sz w:val="24"/>
          <w:szCs w:val="24"/>
        </w:rPr>
        <w:t>5</w:t>
      </w:r>
      <w:r w:rsidRPr="00CD3831">
        <w:rPr>
          <w:rFonts w:asciiTheme="minorEastAsia" w:hAnsiTheme="minorEastAsia" w:hint="eastAsia"/>
          <w:sz w:val="24"/>
          <w:szCs w:val="24"/>
        </w:rPr>
        <w:t>倍の成果が得られるということです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では「購入頻度」</w:t>
      </w:r>
      <w:r w:rsidR="008B346F" w:rsidRPr="00CD3831">
        <w:rPr>
          <w:rFonts w:asciiTheme="minorEastAsia" w:hAnsiTheme="minorEastAsia" w:hint="eastAsia"/>
          <w:sz w:val="24"/>
          <w:szCs w:val="24"/>
        </w:rPr>
        <w:t>向上</w:t>
      </w:r>
      <w:r w:rsidRPr="00CD3831">
        <w:rPr>
          <w:rFonts w:asciiTheme="minorEastAsia" w:hAnsiTheme="minorEastAsia" w:hint="eastAsia"/>
          <w:sz w:val="24"/>
          <w:szCs w:val="24"/>
        </w:rPr>
        <w:t>には、どのような方法があるでしょうか</w:t>
      </w:r>
    </w:p>
    <w:p w:rsidR="00372948" w:rsidRPr="00CD3831" w:rsidRDefault="00372948" w:rsidP="00372948">
      <w:pPr>
        <w:rPr>
          <w:rFonts w:asciiTheme="minorEastAsia" w:hAnsiTheme="minorEastAsia"/>
          <w:sz w:val="24"/>
          <w:szCs w:val="24"/>
        </w:rPr>
      </w:pP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販売点数の増大</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 xml:space="preserve">購入サイクルの短縮化　</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別のサービスを展開</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営業時間の延長</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ポイントカード</w:t>
      </w:r>
      <w:r w:rsidR="00DD7269" w:rsidRPr="00CD3831">
        <w:rPr>
          <w:rFonts w:asciiTheme="minorEastAsia" w:hAnsiTheme="minorEastAsia" w:hint="eastAsia"/>
          <w:sz w:val="24"/>
          <w:szCs w:val="24"/>
        </w:rPr>
        <w:t>、</w:t>
      </w:r>
      <w:r w:rsidR="00372948" w:rsidRPr="00CD3831">
        <w:rPr>
          <w:rFonts w:asciiTheme="minorEastAsia" w:hAnsiTheme="minorEastAsia" w:hint="eastAsia"/>
          <w:sz w:val="24"/>
          <w:szCs w:val="24"/>
        </w:rPr>
        <w:t>クーポン</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次回予約システム</w:t>
      </w:r>
    </w:p>
    <w:p w:rsidR="00372948" w:rsidRPr="00CD3831" w:rsidRDefault="00C26D19" w:rsidP="00372948">
      <w:pPr>
        <w:rPr>
          <w:rFonts w:asciiTheme="minorEastAsia" w:hAnsiTheme="minorEastAsia"/>
          <w:sz w:val="24"/>
          <w:szCs w:val="24"/>
        </w:rPr>
      </w:pPr>
      <w:r w:rsidRPr="00CD3831">
        <w:rPr>
          <w:rFonts w:asciiTheme="minorEastAsia" w:hAnsiTheme="minorEastAsia" w:hint="eastAsia"/>
          <w:sz w:val="24"/>
          <w:szCs w:val="24"/>
        </w:rPr>
        <w:t>・</w:t>
      </w:r>
      <w:r w:rsidR="00372948" w:rsidRPr="00CD3831">
        <w:rPr>
          <w:rFonts w:asciiTheme="minorEastAsia" w:hAnsiTheme="minorEastAsia" w:hint="eastAsia"/>
          <w:sz w:val="24"/>
          <w:szCs w:val="24"/>
        </w:rPr>
        <w:t>継続課金</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この中で最も重要なのが、本書のテーマでもある「継続課金」です</w:t>
      </w:r>
    </w:p>
    <w:p w:rsidR="00372948" w:rsidRPr="00CD3831" w:rsidRDefault="00372948" w:rsidP="00372948">
      <w:pPr>
        <w:rPr>
          <w:rFonts w:asciiTheme="minorEastAsia" w:hAnsiTheme="minorEastAsia"/>
          <w:sz w:val="24"/>
          <w:szCs w:val="24"/>
        </w:rPr>
      </w:pPr>
    </w:p>
    <w:p w:rsidR="00924945" w:rsidRPr="00CD3831" w:rsidRDefault="00924945" w:rsidP="00372948">
      <w:pPr>
        <w:rPr>
          <w:rFonts w:asciiTheme="minorEastAsia" w:hAnsiTheme="minorEastAsia"/>
          <w:sz w:val="24"/>
          <w:szCs w:val="24"/>
        </w:rPr>
      </w:pPr>
    </w:p>
    <w:p w:rsidR="00924945" w:rsidRPr="00CD3831" w:rsidRDefault="00924945" w:rsidP="00372948">
      <w:pPr>
        <w:rPr>
          <w:rFonts w:asciiTheme="minorEastAsia" w:hAnsiTheme="minorEastAsia"/>
          <w:sz w:val="24"/>
          <w:szCs w:val="24"/>
        </w:rPr>
      </w:pPr>
    </w:p>
    <w:p w:rsidR="005D0DA3" w:rsidRDefault="00372948" w:rsidP="00372948">
      <w:pPr>
        <w:rPr>
          <w:rFonts w:asciiTheme="minorEastAsia" w:hAnsiTheme="minorEastAsia"/>
          <w:sz w:val="24"/>
          <w:szCs w:val="24"/>
        </w:rPr>
      </w:pPr>
      <w:r w:rsidRPr="00CD3831">
        <w:rPr>
          <w:rFonts w:asciiTheme="minorEastAsia" w:hAnsiTheme="minorEastAsia" w:hint="eastAsia"/>
          <w:sz w:val="24"/>
          <w:szCs w:val="24"/>
        </w:rPr>
        <w:lastRenderedPageBreak/>
        <w:t>【継続課金】</w:t>
      </w:r>
    </w:p>
    <w:p w:rsidR="0061794C" w:rsidRPr="00CD3831" w:rsidRDefault="0061794C"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私はもともと営業が苦手だったため、</w:t>
      </w:r>
    </w:p>
    <w:p w:rsidR="00372948" w:rsidRPr="00CD3831" w:rsidRDefault="00F96B3E" w:rsidP="00372948">
      <w:pPr>
        <w:rPr>
          <w:rFonts w:asciiTheme="minorEastAsia" w:hAnsiTheme="minorEastAsia"/>
          <w:sz w:val="24"/>
          <w:szCs w:val="24"/>
        </w:rPr>
      </w:pPr>
      <w:r w:rsidRPr="00CD3831">
        <w:rPr>
          <w:rFonts w:asciiTheme="minorEastAsia" w:hAnsiTheme="minorEastAsia" w:hint="eastAsia"/>
          <w:sz w:val="24"/>
          <w:szCs w:val="24"/>
        </w:rPr>
        <w:t>何か1</w:t>
      </w:r>
      <w:r w:rsidR="00372948" w:rsidRPr="00CD3831">
        <w:rPr>
          <w:rFonts w:asciiTheme="minorEastAsia" w:hAnsiTheme="minorEastAsia" w:hint="eastAsia"/>
          <w:sz w:val="24"/>
          <w:szCs w:val="24"/>
        </w:rPr>
        <w:t>つ売るにしても自動的に追加購入になるような売り方を心掛けました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こうして生まれたのが、</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お客さんとの「継続課金」の関係でした</w:t>
      </w:r>
    </w:p>
    <w:p w:rsidR="00AD7D2E" w:rsidRPr="00CD3831" w:rsidRDefault="00AD7D2E" w:rsidP="00372948">
      <w:pPr>
        <w:rPr>
          <w:rFonts w:asciiTheme="minorEastAsia" w:hAnsiTheme="minorEastAsia"/>
          <w:sz w:val="24"/>
          <w:szCs w:val="24"/>
        </w:rPr>
      </w:pPr>
    </w:p>
    <w:p w:rsidR="00AD7D2E" w:rsidRPr="00CD3831" w:rsidRDefault="00AD7D2E" w:rsidP="00372948">
      <w:pPr>
        <w:rPr>
          <w:rFonts w:asciiTheme="minorEastAsia" w:hAnsiTheme="minorEastAsia"/>
          <w:sz w:val="24"/>
          <w:szCs w:val="24"/>
        </w:rPr>
      </w:pPr>
      <w:r w:rsidRPr="00CD3831">
        <w:rPr>
          <w:rFonts w:asciiTheme="minorEastAsia" w:hAnsiTheme="minorEastAsia" w:hint="eastAsia"/>
          <w:sz w:val="24"/>
          <w:szCs w:val="24"/>
        </w:rPr>
        <w:t>このとき私はまだ「</w:t>
      </w:r>
      <w:r w:rsidR="003570AD" w:rsidRPr="00CD3831">
        <w:rPr>
          <w:rFonts w:asciiTheme="minorEastAsia" w:hAnsiTheme="minorEastAsia" w:hint="eastAsia"/>
          <w:sz w:val="24"/>
          <w:szCs w:val="24"/>
        </w:rPr>
        <w:t>継続課金</w:t>
      </w:r>
      <w:r w:rsidRPr="00CD3831">
        <w:rPr>
          <w:rFonts w:asciiTheme="minorEastAsia" w:hAnsiTheme="minorEastAsia" w:hint="eastAsia"/>
          <w:sz w:val="24"/>
          <w:szCs w:val="24"/>
        </w:rPr>
        <w:t>」という言葉</w:t>
      </w:r>
      <w:r w:rsidR="00F96B3E" w:rsidRPr="00CD3831">
        <w:rPr>
          <w:rFonts w:asciiTheme="minorEastAsia" w:hAnsiTheme="minorEastAsia" w:hint="eastAsia"/>
          <w:sz w:val="24"/>
          <w:szCs w:val="24"/>
        </w:rPr>
        <w:t>を</w:t>
      </w:r>
      <w:r w:rsidRPr="00CD3831">
        <w:rPr>
          <w:rFonts w:asciiTheme="minorEastAsia" w:hAnsiTheme="minorEastAsia" w:hint="eastAsia"/>
          <w:sz w:val="24"/>
          <w:szCs w:val="24"/>
        </w:rPr>
        <w:t>知りません</w:t>
      </w:r>
    </w:p>
    <w:p w:rsidR="00AD7D2E" w:rsidRPr="00CD3831" w:rsidRDefault="003570AD" w:rsidP="00372948">
      <w:pPr>
        <w:rPr>
          <w:rFonts w:asciiTheme="minorEastAsia" w:hAnsiTheme="minorEastAsia"/>
          <w:sz w:val="24"/>
          <w:szCs w:val="24"/>
        </w:rPr>
      </w:pPr>
      <w:r w:rsidRPr="00CD3831">
        <w:rPr>
          <w:rFonts w:asciiTheme="minorEastAsia" w:hAnsiTheme="minorEastAsia" w:hint="eastAsia"/>
          <w:sz w:val="24"/>
          <w:szCs w:val="24"/>
        </w:rPr>
        <w:t>それを知るのは</w:t>
      </w:r>
      <w:r w:rsidR="00AD7D2E" w:rsidRPr="00CD3831">
        <w:rPr>
          <w:rFonts w:asciiTheme="minorEastAsia" w:hAnsiTheme="minorEastAsia" w:hint="eastAsia"/>
          <w:sz w:val="24"/>
          <w:szCs w:val="24"/>
        </w:rPr>
        <w:t>10年以上</w:t>
      </w:r>
      <w:r w:rsidR="001A41FD" w:rsidRPr="00CD3831">
        <w:rPr>
          <w:rFonts w:asciiTheme="minorEastAsia" w:hAnsiTheme="minorEastAsia" w:hint="eastAsia"/>
          <w:sz w:val="24"/>
          <w:szCs w:val="24"/>
        </w:rPr>
        <w:t>経ってから</w:t>
      </w:r>
      <w:r w:rsidR="00924945" w:rsidRPr="00CD3831">
        <w:rPr>
          <w:rFonts w:asciiTheme="minorEastAsia" w:hAnsiTheme="minorEastAsia" w:hint="eastAsia"/>
          <w:sz w:val="24"/>
          <w:szCs w:val="24"/>
        </w:rPr>
        <w:t>です</w:t>
      </w:r>
    </w:p>
    <w:p w:rsidR="008B346F" w:rsidRPr="00CD3831" w:rsidRDefault="008B346F" w:rsidP="00372948">
      <w:pPr>
        <w:rPr>
          <w:rFonts w:asciiTheme="minorEastAsia" w:hAnsiTheme="minorEastAsia"/>
          <w:sz w:val="24"/>
          <w:szCs w:val="24"/>
        </w:rPr>
      </w:pPr>
    </w:p>
    <w:p w:rsidR="008B346F" w:rsidRPr="00CD3831" w:rsidRDefault="00702303" w:rsidP="00372948">
      <w:pPr>
        <w:rPr>
          <w:rFonts w:asciiTheme="minorEastAsia" w:hAnsiTheme="minorEastAsia"/>
          <w:sz w:val="24"/>
          <w:szCs w:val="24"/>
        </w:rPr>
      </w:pPr>
      <w:r w:rsidRPr="00CD3831">
        <w:rPr>
          <w:rFonts w:asciiTheme="minorEastAsia" w:hAnsiTheme="minorEastAsia" w:hint="eastAsia"/>
          <w:sz w:val="24"/>
          <w:szCs w:val="24"/>
        </w:rPr>
        <w:t>その</w:t>
      </w:r>
      <w:r w:rsidR="005D0DA3" w:rsidRPr="00CD3831">
        <w:rPr>
          <w:rFonts w:asciiTheme="minorEastAsia" w:hAnsiTheme="minorEastAsia" w:hint="eastAsia"/>
          <w:sz w:val="24"/>
          <w:szCs w:val="24"/>
        </w:rPr>
        <w:t>頃</w:t>
      </w:r>
      <w:r w:rsidR="0081239D" w:rsidRPr="00CD3831">
        <w:rPr>
          <w:rFonts w:asciiTheme="minorEastAsia" w:hAnsiTheme="minorEastAsia" w:hint="eastAsia"/>
          <w:sz w:val="24"/>
          <w:szCs w:val="24"/>
        </w:rPr>
        <w:t>になると</w:t>
      </w:r>
    </w:p>
    <w:p w:rsidR="00702303" w:rsidRPr="00CD3831" w:rsidRDefault="00702303" w:rsidP="00372948">
      <w:pPr>
        <w:rPr>
          <w:rFonts w:asciiTheme="minorEastAsia" w:hAnsiTheme="minorEastAsia"/>
          <w:sz w:val="24"/>
          <w:szCs w:val="24"/>
        </w:rPr>
      </w:pPr>
      <w:r w:rsidRPr="00CD3831">
        <w:rPr>
          <w:rFonts w:asciiTheme="minorEastAsia" w:hAnsiTheme="minorEastAsia" w:hint="eastAsia"/>
          <w:sz w:val="24"/>
          <w:szCs w:val="24"/>
        </w:rPr>
        <w:t>私は2つの自由を得ていました</w:t>
      </w:r>
    </w:p>
    <w:p w:rsidR="003570AD" w:rsidRDefault="003570AD" w:rsidP="00372948">
      <w:pPr>
        <w:rPr>
          <w:rFonts w:asciiTheme="minorEastAsia" w:hAnsiTheme="minorEastAsia"/>
          <w:sz w:val="24"/>
          <w:szCs w:val="24"/>
        </w:rPr>
      </w:pPr>
    </w:p>
    <w:p w:rsidR="0061794C" w:rsidRDefault="0061794C" w:rsidP="00372948">
      <w:pPr>
        <w:rPr>
          <w:rFonts w:asciiTheme="minorEastAsia" w:hAnsiTheme="minorEastAsia"/>
          <w:sz w:val="24"/>
          <w:szCs w:val="24"/>
        </w:rPr>
      </w:pPr>
    </w:p>
    <w:p w:rsidR="0061794C" w:rsidRPr="00CD3831" w:rsidRDefault="0061794C" w:rsidP="00372948">
      <w:pPr>
        <w:rPr>
          <w:rFonts w:asciiTheme="minorEastAsia" w:hAnsiTheme="minorEastAsia"/>
          <w:sz w:val="24"/>
          <w:szCs w:val="24"/>
        </w:rPr>
      </w:pPr>
    </w:p>
    <w:p w:rsidR="00095DF1" w:rsidRDefault="00095DF1" w:rsidP="00095DF1">
      <w:pPr>
        <w:rPr>
          <w:rFonts w:asciiTheme="minorEastAsia" w:hAnsiTheme="minorEastAsia"/>
          <w:sz w:val="24"/>
          <w:szCs w:val="24"/>
        </w:rPr>
      </w:pPr>
      <w:r w:rsidRPr="00CD3831">
        <w:rPr>
          <w:rFonts w:asciiTheme="minorEastAsia" w:hAnsiTheme="minorEastAsia" w:hint="eastAsia"/>
          <w:sz w:val="24"/>
          <w:szCs w:val="24"/>
        </w:rPr>
        <w:t>【時間の自由】</w:t>
      </w:r>
    </w:p>
    <w:p w:rsidR="0061794C" w:rsidRPr="00CD3831" w:rsidRDefault="0061794C" w:rsidP="00095DF1">
      <w:pPr>
        <w:rPr>
          <w:rFonts w:asciiTheme="minorEastAsia" w:hAnsiTheme="minorEastAsia"/>
          <w:sz w:val="24"/>
          <w:szCs w:val="24"/>
        </w:rPr>
      </w:pPr>
    </w:p>
    <w:p w:rsidR="00714841" w:rsidRDefault="00095DF1" w:rsidP="00095DF1">
      <w:pPr>
        <w:rPr>
          <w:rFonts w:asciiTheme="minorEastAsia" w:hAnsiTheme="minorEastAsia"/>
          <w:sz w:val="24"/>
          <w:szCs w:val="24"/>
        </w:rPr>
      </w:pPr>
      <w:r w:rsidRPr="00CD3831">
        <w:rPr>
          <w:rFonts w:asciiTheme="minorEastAsia" w:hAnsiTheme="minorEastAsia" w:hint="eastAsia"/>
          <w:sz w:val="24"/>
          <w:szCs w:val="24"/>
        </w:rPr>
        <w:t>◆営業</w:t>
      </w:r>
      <w:r w:rsidR="00714841">
        <w:rPr>
          <w:rFonts w:asciiTheme="minorEastAsia" w:hAnsiTheme="minorEastAsia" w:hint="eastAsia"/>
          <w:sz w:val="24"/>
          <w:szCs w:val="24"/>
        </w:rPr>
        <w:t>する</w:t>
      </w:r>
      <w:r w:rsidRPr="00CD3831">
        <w:rPr>
          <w:rFonts w:asciiTheme="minorEastAsia" w:hAnsiTheme="minorEastAsia" w:hint="eastAsia"/>
          <w:sz w:val="24"/>
          <w:szCs w:val="24"/>
        </w:rPr>
        <w:t>必要がな</w:t>
      </w:r>
      <w:r w:rsidR="00714841">
        <w:rPr>
          <w:rFonts w:asciiTheme="minorEastAsia" w:hAnsiTheme="minorEastAsia" w:hint="eastAsia"/>
          <w:sz w:val="24"/>
          <w:szCs w:val="24"/>
        </w:rPr>
        <w:t>く、本来であればそこに費やす時間を自由に使え</w:t>
      </w:r>
      <w:r w:rsidR="00793B7C">
        <w:rPr>
          <w:rFonts w:asciiTheme="minorEastAsia" w:hAnsiTheme="minorEastAsia" w:hint="eastAsia"/>
          <w:sz w:val="24"/>
          <w:szCs w:val="24"/>
        </w:rPr>
        <w:t>る</w:t>
      </w:r>
    </w:p>
    <w:p w:rsidR="00095DF1"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何かを売ろうとすれば必ず営業活動</w:t>
      </w:r>
      <w:r w:rsidR="00EA4104">
        <w:rPr>
          <w:rFonts w:asciiTheme="minorEastAsia" w:hAnsiTheme="minorEastAsia" w:hint="eastAsia"/>
          <w:sz w:val="24"/>
          <w:szCs w:val="24"/>
        </w:rPr>
        <w:t>が伴います</w:t>
      </w:r>
    </w:p>
    <w:p w:rsidR="00EA4104"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そのため</w:t>
      </w:r>
      <w:r w:rsidR="008B346F" w:rsidRPr="00CD3831">
        <w:rPr>
          <w:rFonts w:asciiTheme="minorEastAsia" w:hAnsiTheme="minorEastAsia" w:hint="eastAsia"/>
          <w:sz w:val="24"/>
          <w:szCs w:val="24"/>
        </w:rPr>
        <w:t>、どこの会社にも</w:t>
      </w:r>
      <w:r w:rsidRPr="00CD3831">
        <w:rPr>
          <w:rFonts w:asciiTheme="minorEastAsia" w:hAnsiTheme="minorEastAsia" w:hint="eastAsia"/>
          <w:sz w:val="24"/>
          <w:szCs w:val="24"/>
        </w:rPr>
        <w:t>営業の部署があります</w:t>
      </w:r>
    </w:p>
    <w:p w:rsidR="00095DF1" w:rsidRPr="00CD3831" w:rsidRDefault="00070C95" w:rsidP="00095DF1">
      <w:pPr>
        <w:rPr>
          <w:rFonts w:asciiTheme="minorEastAsia" w:hAnsiTheme="minorEastAsia"/>
          <w:sz w:val="24"/>
          <w:szCs w:val="24"/>
        </w:rPr>
      </w:pPr>
      <w:r w:rsidRPr="00CD3831">
        <w:rPr>
          <w:rFonts w:asciiTheme="minorEastAsia" w:hAnsiTheme="minorEastAsia" w:hint="eastAsia"/>
          <w:sz w:val="24"/>
          <w:szCs w:val="24"/>
        </w:rPr>
        <w:t>しかし、</w:t>
      </w:r>
      <w:r w:rsidR="00095DF1" w:rsidRPr="00CD3831">
        <w:rPr>
          <w:rFonts w:asciiTheme="minorEastAsia" w:hAnsiTheme="minorEastAsia" w:hint="eastAsia"/>
          <w:sz w:val="24"/>
          <w:szCs w:val="24"/>
        </w:rPr>
        <w:t>継続課金はたった一度の取引でそれ以降は営業</w:t>
      </w:r>
      <w:r w:rsidR="008B346F" w:rsidRPr="00CD3831">
        <w:rPr>
          <w:rFonts w:asciiTheme="minorEastAsia" w:hAnsiTheme="minorEastAsia" w:hint="eastAsia"/>
          <w:sz w:val="24"/>
          <w:szCs w:val="24"/>
        </w:rPr>
        <w:t>の</w:t>
      </w:r>
      <w:r w:rsidR="00095DF1" w:rsidRPr="00CD3831">
        <w:rPr>
          <w:rFonts w:asciiTheme="minorEastAsia" w:hAnsiTheme="minorEastAsia" w:hint="eastAsia"/>
          <w:sz w:val="24"/>
          <w:szCs w:val="24"/>
        </w:rPr>
        <w:t>必要がありません</w:t>
      </w:r>
    </w:p>
    <w:p w:rsidR="00095DF1"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私はこの10年、営業ゼロの状態です</w:t>
      </w:r>
    </w:p>
    <w:p w:rsidR="00095DF1" w:rsidRPr="00CD3831" w:rsidRDefault="00095DF1" w:rsidP="00095DF1">
      <w:pPr>
        <w:rPr>
          <w:rFonts w:asciiTheme="minorEastAsia" w:hAnsiTheme="minorEastAsia"/>
          <w:sz w:val="24"/>
          <w:szCs w:val="24"/>
        </w:rPr>
      </w:pPr>
    </w:p>
    <w:p w:rsidR="00095DF1"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◆自動化が可能</w:t>
      </w:r>
    </w:p>
    <w:p w:rsidR="00095DF1"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継続契約を交わすことで、1年先、2年先の</w:t>
      </w:r>
      <w:r w:rsidR="00793B7C">
        <w:rPr>
          <w:rFonts w:asciiTheme="minorEastAsia" w:hAnsiTheme="minorEastAsia" w:hint="eastAsia"/>
          <w:sz w:val="24"/>
          <w:szCs w:val="24"/>
        </w:rPr>
        <w:t>受注</w:t>
      </w:r>
      <w:r w:rsidRPr="00CD3831">
        <w:rPr>
          <w:rFonts w:asciiTheme="minorEastAsia" w:hAnsiTheme="minorEastAsia" w:hint="eastAsia"/>
          <w:sz w:val="24"/>
          <w:szCs w:val="24"/>
        </w:rPr>
        <w:t>が正確に予測できるため、</w:t>
      </w:r>
    </w:p>
    <w:p w:rsidR="00EA4104"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設備投資や人員の手配ができます</w:t>
      </w:r>
    </w:p>
    <w:p w:rsidR="00095DF1" w:rsidRPr="00CD3831" w:rsidRDefault="00095DF1" w:rsidP="00095DF1">
      <w:pPr>
        <w:rPr>
          <w:rFonts w:asciiTheme="minorEastAsia" w:hAnsiTheme="minorEastAsia"/>
          <w:sz w:val="24"/>
          <w:szCs w:val="24"/>
        </w:rPr>
      </w:pPr>
      <w:r w:rsidRPr="00CD3831">
        <w:rPr>
          <w:rFonts w:asciiTheme="minorEastAsia" w:hAnsiTheme="minorEastAsia" w:hint="eastAsia"/>
          <w:sz w:val="24"/>
          <w:szCs w:val="24"/>
        </w:rPr>
        <w:t>同じ</w:t>
      </w:r>
      <w:r w:rsidR="008B346F" w:rsidRPr="00CD3831">
        <w:rPr>
          <w:rFonts w:asciiTheme="minorEastAsia" w:hAnsiTheme="minorEastAsia" w:hint="eastAsia"/>
          <w:sz w:val="24"/>
          <w:szCs w:val="24"/>
        </w:rPr>
        <w:t>業務</w:t>
      </w:r>
      <w:r w:rsidRPr="00CD3831">
        <w:rPr>
          <w:rFonts w:asciiTheme="minorEastAsia" w:hAnsiTheme="minorEastAsia" w:hint="eastAsia"/>
          <w:sz w:val="24"/>
          <w:szCs w:val="24"/>
        </w:rPr>
        <w:t>の繰り返しが多い</w:t>
      </w:r>
      <w:r w:rsidR="008B346F" w:rsidRPr="00CD3831">
        <w:rPr>
          <w:rFonts w:asciiTheme="minorEastAsia" w:hAnsiTheme="minorEastAsia" w:hint="eastAsia"/>
          <w:sz w:val="24"/>
          <w:szCs w:val="24"/>
        </w:rPr>
        <w:t>ため</w:t>
      </w:r>
      <w:r w:rsidRPr="00CD3831">
        <w:rPr>
          <w:rFonts w:asciiTheme="minorEastAsia" w:hAnsiTheme="minorEastAsia" w:hint="eastAsia"/>
          <w:sz w:val="24"/>
          <w:szCs w:val="24"/>
        </w:rPr>
        <w:t>、マニュアル化</w:t>
      </w:r>
      <w:r w:rsidR="008B346F" w:rsidRPr="00CD3831">
        <w:rPr>
          <w:rFonts w:asciiTheme="minorEastAsia" w:hAnsiTheme="minorEastAsia" w:hint="eastAsia"/>
          <w:sz w:val="24"/>
          <w:szCs w:val="24"/>
        </w:rPr>
        <w:t>や</w:t>
      </w:r>
      <w:r w:rsidRPr="00CD3831">
        <w:rPr>
          <w:rFonts w:asciiTheme="minorEastAsia" w:hAnsiTheme="minorEastAsia" w:hint="eastAsia"/>
          <w:sz w:val="24"/>
          <w:szCs w:val="24"/>
        </w:rPr>
        <w:t>自動化が可能になります</w:t>
      </w:r>
    </w:p>
    <w:p w:rsidR="00702303" w:rsidRPr="00CD3831" w:rsidRDefault="00095DF1" w:rsidP="00372948">
      <w:pPr>
        <w:rPr>
          <w:rFonts w:asciiTheme="minorEastAsia" w:hAnsiTheme="minorEastAsia"/>
          <w:sz w:val="24"/>
          <w:szCs w:val="24"/>
        </w:rPr>
      </w:pPr>
      <w:r w:rsidRPr="00CD3831">
        <w:rPr>
          <w:rFonts w:asciiTheme="minorEastAsia" w:hAnsiTheme="minorEastAsia" w:hint="eastAsia"/>
          <w:sz w:val="24"/>
          <w:szCs w:val="24"/>
        </w:rPr>
        <w:t>そうなれば、そこに費やす時間は</w:t>
      </w:r>
      <w:r w:rsidR="008B346F" w:rsidRPr="00CD3831">
        <w:rPr>
          <w:rFonts w:asciiTheme="minorEastAsia" w:hAnsiTheme="minorEastAsia" w:hint="eastAsia"/>
          <w:sz w:val="24"/>
          <w:szCs w:val="24"/>
        </w:rPr>
        <w:t>更に少なくなります</w:t>
      </w:r>
    </w:p>
    <w:p w:rsidR="00C26D19" w:rsidRDefault="00C26D19" w:rsidP="00372948">
      <w:pPr>
        <w:rPr>
          <w:rFonts w:asciiTheme="minorEastAsia" w:hAnsiTheme="minorEastAsia"/>
          <w:sz w:val="24"/>
          <w:szCs w:val="24"/>
        </w:rPr>
      </w:pPr>
    </w:p>
    <w:p w:rsidR="0061794C" w:rsidRDefault="0061794C" w:rsidP="00372948">
      <w:pPr>
        <w:rPr>
          <w:rFonts w:asciiTheme="minorEastAsia" w:hAnsiTheme="minorEastAsia"/>
          <w:sz w:val="24"/>
          <w:szCs w:val="24"/>
        </w:rPr>
      </w:pPr>
    </w:p>
    <w:p w:rsidR="0061794C" w:rsidRPr="00CD3831" w:rsidRDefault="0061794C" w:rsidP="00372948">
      <w:pPr>
        <w:rPr>
          <w:rFonts w:asciiTheme="minorEastAsia" w:hAnsiTheme="minorEastAsia"/>
          <w:sz w:val="24"/>
          <w:szCs w:val="24"/>
        </w:rPr>
      </w:pPr>
    </w:p>
    <w:p w:rsidR="003570AD" w:rsidRDefault="008B4BA5" w:rsidP="000411D6">
      <w:pPr>
        <w:rPr>
          <w:rFonts w:asciiTheme="minorEastAsia" w:hAnsiTheme="minorEastAsia"/>
          <w:sz w:val="24"/>
          <w:szCs w:val="24"/>
        </w:rPr>
      </w:pPr>
      <w:r w:rsidRPr="00CD3831">
        <w:rPr>
          <w:rFonts w:asciiTheme="minorEastAsia" w:hAnsiTheme="minorEastAsia" w:hint="eastAsia"/>
          <w:sz w:val="24"/>
          <w:szCs w:val="24"/>
        </w:rPr>
        <w:t>【お金の自由】</w:t>
      </w:r>
    </w:p>
    <w:p w:rsidR="0061794C" w:rsidRDefault="0061794C" w:rsidP="000411D6">
      <w:pPr>
        <w:rPr>
          <w:rFonts w:asciiTheme="minorEastAsia" w:hAnsiTheme="minorEastAsia"/>
          <w:sz w:val="24"/>
          <w:szCs w:val="24"/>
        </w:rPr>
      </w:pPr>
    </w:p>
    <w:p w:rsidR="00CB5A78" w:rsidRPr="00CD3831" w:rsidRDefault="00CB5A78" w:rsidP="000411D6">
      <w:pPr>
        <w:rPr>
          <w:rFonts w:asciiTheme="minorEastAsia" w:hAnsiTheme="minorEastAsia"/>
          <w:sz w:val="24"/>
          <w:szCs w:val="24"/>
        </w:rPr>
      </w:pPr>
      <w:r w:rsidRPr="00CD3831">
        <w:rPr>
          <w:rFonts w:asciiTheme="minorEastAsia" w:hAnsiTheme="minorEastAsia" w:hint="eastAsia"/>
          <w:sz w:val="24"/>
          <w:szCs w:val="24"/>
        </w:rPr>
        <w:t>◆安定した売上</w:t>
      </w:r>
      <w:r w:rsidR="00793B7C">
        <w:rPr>
          <w:rFonts w:asciiTheme="minorEastAsia" w:hAnsiTheme="minorEastAsia" w:hint="eastAsia"/>
          <w:sz w:val="24"/>
          <w:szCs w:val="24"/>
        </w:rPr>
        <w:t>が得られる</w:t>
      </w:r>
    </w:p>
    <w:p w:rsidR="008B346F" w:rsidRPr="00CD3831" w:rsidRDefault="00CB5A78" w:rsidP="000411D6">
      <w:pPr>
        <w:rPr>
          <w:rFonts w:asciiTheme="minorEastAsia" w:hAnsiTheme="minorEastAsia"/>
          <w:sz w:val="24"/>
          <w:szCs w:val="24"/>
        </w:rPr>
      </w:pPr>
      <w:r w:rsidRPr="00CD3831">
        <w:rPr>
          <w:rFonts w:asciiTheme="minorEastAsia" w:hAnsiTheme="minorEastAsia" w:hint="eastAsia"/>
          <w:sz w:val="24"/>
          <w:szCs w:val="24"/>
        </w:rPr>
        <w:t>半年先、1年先の売上が</w:t>
      </w:r>
      <w:r w:rsidR="00793B7C">
        <w:rPr>
          <w:rFonts w:asciiTheme="minorEastAsia" w:hAnsiTheme="minorEastAsia" w:hint="eastAsia"/>
          <w:sz w:val="24"/>
          <w:szCs w:val="24"/>
        </w:rPr>
        <w:t>ほぼ正確に</w:t>
      </w:r>
      <w:r w:rsidRPr="00CD3831">
        <w:rPr>
          <w:rFonts w:asciiTheme="minorEastAsia" w:hAnsiTheme="minorEastAsia" w:hint="eastAsia"/>
          <w:sz w:val="24"/>
          <w:szCs w:val="24"/>
        </w:rPr>
        <w:t>見通せ</w:t>
      </w:r>
      <w:r w:rsidR="008B346F" w:rsidRPr="00CD3831">
        <w:rPr>
          <w:rFonts w:asciiTheme="minorEastAsia" w:hAnsiTheme="minorEastAsia" w:hint="eastAsia"/>
          <w:sz w:val="24"/>
          <w:szCs w:val="24"/>
        </w:rPr>
        <w:t>ます</w:t>
      </w:r>
    </w:p>
    <w:p w:rsidR="008B346F" w:rsidRPr="00CD3831" w:rsidRDefault="008B346F" w:rsidP="000411D6">
      <w:pPr>
        <w:rPr>
          <w:rFonts w:asciiTheme="minorEastAsia" w:hAnsiTheme="minorEastAsia"/>
          <w:sz w:val="24"/>
          <w:szCs w:val="24"/>
        </w:rPr>
      </w:pPr>
      <w:r w:rsidRPr="00CD3831">
        <w:rPr>
          <w:rFonts w:asciiTheme="minorEastAsia" w:hAnsiTheme="minorEastAsia" w:hint="eastAsia"/>
          <w:sz w:val="24"/>
          <w:szCs w:val="24"/>
        </w:rPr>
        <w:lastRenderedPageBreak/>
        <w:t>その</w:t>
      </w:r>
      <w:r w:rsidR="00C26D19" w:rsidRPr="00CD3831">
        <w:rPr>
          <w:rFonts w:asciiTheme="minorEastAsia" w:hAnsiTheme="minorEastAsia" w:hint="eastAsia"/>
          <w:sz w:val="24"/>
          <w:szCs w:val="24"/>
        </w:rPr>
        <w:t>ため安心して</w:t>
      </w:r>
      <w:r w:rsidR="00793B7C">
        <w:rPr>
          <w:rFonts w:asciiTheme="minorEastAsia" w:hAnsiTheme="minorEastAsia" w:hint="eastAsia"/>
          <w:sz w:val="24"/>
          <w:szCs w:val="24"/>
        </w:rPr>
        <w:t>お金が使えます</w:t>
      </w:r>
    </w:p>
    <w:p w:rsidR="00793B7C" w:rsidRDefault="00793B7C" w:rsidP="000411D6">
      <w:pPr>
        <w:rPr>
          <w:rFonts w:asciiTheme="minorEastAsia" w:hAnsiTheme="minorEastAsia"/>
          <w:sz w:val="24"/>
          <w:szCs w:val="24"/>
        </w:rPr>
      </w:pPr>
      <w:r>
        <w:rPr>
          <w:rFonts w:asciiTheme="minorEastAsia" w:hAnsiTheme="minorEastAsia" w:hint="eastAsia"/>
          <w:sz w:val="24"/>
          <w:szCs w:val="24"/>
        </w:rPr>
        <w:t>この数字を見せれば銀行からも</w:t>
      </w:r>
      <w:r w:rsidR="00BA555A" w:rsidRPr="00CD3831">
        <w:rPr>
          <w:rFonts w:asciiTheme="minorEastAsia" w:hAnsiTheme="minorEastAsia" w:hint="eastAsia"/>
          <w:sz w:val="24"/>
          <w:szCs w:val="24"/>
        </w:rPr>
        <w:t>簡単に</w:t>
      </w:r>
      <w:r>
        <w:rPr>
          <w:rFonts w:asciiTheme="minorEastAsia" w:hAnsiTheme="minorEastAsia" w:hint="eastAsia"/>
          <w:sz w:val="24"/>
          <w:szCs w:val="24"/>
        </w:rPr>
        <w:t>融資を</w:t>
      </w:r>
      <w:r w:rsidR="00C26D19" w:rsidRPr="00CD3831">
        <w:rPr>
          <w:rFonts w:asciiTheme="minorEastAsia" w:hAnsiTheme="minorEastAsia" w:hint="eastAsia"/>
          <w:sz w:val="24"/>
          <w:szCs w:val="24"/>
        </w:rPr>
        <w:t>受ける事が出来ます</w:t>
      </w:r>
    </w:p>
    <w:p w:rsidR="00C26D19" w:rsidRPr="00CD3831" w:rsidRDefault="001A165D" w:rsidP="000411D6">
      <w:pPr>
        <w:rPr>
          <w:rFonts w:asciiTheme="minorEastAsia" w:hAnsiTheme="minorEastAsia"/>
          <w:sz w:val="24"/>
          <w:szCs w:val="24"/>
        </w:rPr>
      </w:pPr>
      <w:r w:rsidRPr="00CD3831">
        <w:rPr>
          <w:rFonts w:asciiTheme="minorEastAsia" w:hAnsiTheme="minorEastAsia" w:hint="eastAsia"/>
          <w:sz w:val="24"/>
          <w:szCs w:val="24"/>
        </w:rPr>
        <w:t>(</w:t>
      </w:r>
      <w:r w:rsidR="00C26D19" w:rsidRPr="00CD3831">
        <w:rPr>
          <w:rFonts w:asciiTheme="minorEastAsia" w:hAnsiTheme="minorEastAsia" w:hint="eastAsia"/>
          <w:sz w:val="24"/>
          <w:szCs w:val="24"/>
        </w:rPr>
        <w:t>その必要はありませんが</w:t>
      </w:r>
      <w:r w:rsidRPr="00CD3831">
        <w:rPr>
          <w:rFonts w:asciiTheme="minorEastAsia" w:hAnsiTheme="minorEastAsia" w:hint="eastAsia"/>
          <w:sz w:val="24"/>
          <w:szCs w:val="24"/>
        </w:rPr>
        <w:t>)</w:t>
      </w:r>
    </w:p>
    <w:p w:rsidR="008B4BA5" w:rsidRDefault="008B4BA5" w:rsidP="000411D6">
      <w:pPr>
        <w:rPr>
          <w:rFonts w:asciiTheme="minorEastAsia" w:hAnsiTheme="minorEastAsia"/>
          <w:sz w:val="24"/>
          <w:szCs w:val="24"/>
        </w:rPr>
      </w:pPr>
    </w:p>
    <w:p w:rsidR="00793B7C" w:rsidRDefault="00793B7C" w:rsidP="00793B7C">
      <w:pPr>
        <w:rPr>
          <w:rFonts w:asciiTheme="minorEastAsia" w:hAnsiTheme="minorEastAsia"/>
          <w:sz w:val="24"/>
          <w:szCs w:val="24"/>
        </w:rPr>
      </w:pPr>
      <w:r w:rsidRPr="00CD3831">
        <w:rPr>
          <w:rFonts w:asciiTheme="minorEastAsia" w:hAnsiTheme="minorEastAsia" w:hint="eastAsia"/>
          <w:sz w:val="24"/>
          <w:szCs w:val="24"/>
        </w:rPr>
        <w:t>◆営業経費が掛からない</w:t>
      </w:r>
    </w:p>
    <w:p w:rsidR="00793B7C" w:rsidRPr="00CD3831" w:rsidRDefault="00793B7C" w:rsidP="00793B7C">
      <w:pPr>
        <w:rPr>
          <w:rFonts w:asciiTheme="minorEastAsia" w:hAnsiTheme="minorEastAsia"/>
          <w:sz w:val="24"/>
          <w:szCs w:val="24"/>
        </w:rPr>
      </w:pPr>
      <w:r>
        <w:rPr>
          <w:rFonts w:asciiTheme="minorEastAsia" w:hAnsiTheme="minorEastAsia" w:hint="eastAsia"/>
          <w:sz w:val="24"/>
          <w:szCs w:val="24"/>
        </w:rPr>
        <w:t>先ほども話しましたが、営業の必要がないので、本来であればそこに費やすお金を自由に使えます</w:t>
      </w:r>
    </w:p>
    <w:p w:rsidR="00793B7C" w:rsidRPr="00CD3831" w:rsidRDefault="00793B7C" w:rsidP="00793B7C">
      <w:pPr>
        <w:rPr>
          <w:rFonts w:asciiTheme="minorEastAsia" w:hAnsiTheme="minorEastAsia"/>
          <w:sz w:val="24"/>
          <w:szCs w:val="24"/>
        </w:rPr>
      </w:pPr>
      <w:r w:rsidRPr="00CD3831">
        <w:rPr>
          <w:rFonts w:asciiTheme="minorEastAsia" w:hAnsiTheme="minorEastAsia" w:hint="eastAsia"/>
          <w:sz w:val="24"/>
          <w:szCs w:val="24"/>
        </w:rPr>
        <w:t>メーカーが新商品を発売する際の営業経費は、売上の3割ともいわれます</w:t>
      </w:r>
    </w:p>
    <w:p w:rsidR="00793B7C" w:rsidRPr="00CD3831" w:rsidRDefault="00793B7C" w:rsidP="00793B7C">
      <w:pPr>
        <w:rPr>
          <w:rFonts w:asciiTheme="minorEastAsia" w:hAnsiTheme="minorEastAsia"/>
          <w:sz w:val="24"/>
          <w:szCs w:val="24"/>
        </w:rPr>
      </w:pPr>
      <w:r w:rsidRPr="00CD3831">
        <w:rPr>
          <w:rFonts w:asciiTheme="minorEastAsia" w:hAnsiTheme="minorEastAsia" w:hint="eastAsia"/>
          <w:sz w:val="24"/>
          <w:szCs w:val="24"/>
        </w:rPr>
        <w:t>それくらい営業経費は大きいのです</w:t>
      </w:r>
    </w:p>
    <w:p w:rsidR="00CB5A78" w:rsidRPr="00CD3831" w:rsidRDefault="00CB5A78" w:rsidP="0028150E">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◆何もしなくても他の商品が売れる</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・人は一度財布を開いた</w:t>
      </w:r>
      <w:r w:rsidR="00BA555A" w:rsidRPr="00CD3831">
        <w:rPr>
          <w:rFonts w:asciiTheme="minorEastAsia" w:hAnsiTheme="minorEastAsia" w:hint="eastAsia"/>
          <w:sz w:val="24"/>
          <w:szCs w:val="24"/>
        </w:rPr>
        <w:t>相手</w:t>
      </w:r>
      <w:r w:rsidRPr="00CD3831">
        <w:rPr>
          <w:rFonts w:asciiTheme="minorEastAsia" w:hAnsiTheme="minorEastAsia" w:hint="eastAsia"/>
          <w:sz w:val="24"/>
          <w:szCs w:val="24"/>
        </w:rPr>
        <w:t>には</w:t>
      </w:r>
      <w:r w:rsidR="00C26D19" w:rsidRPr="00CD3831">
        <w:rPr>
          <w:rFonts w:asciiTheme="minorEastAsia" w:hAnsiTheme="minorEastAsia" w:hint="eastAsia"/>
          <w:sz w:val="24"/>
          <w:szCs w:val="24"/>
        </w:rPr>
        <w:t>、</w:t>
      </w:r>
      <w:r w:rsidRPr="00CD3831">
        <w:rPr>
          <w:rFonts w:asciiTheme="minorEastAsia" w:hAnsiTheme="minorEastAsia" w:hint="eastAsia"/>
          <w:sz w:val="24"/>
          <w:szCs w:val="24"/>
        </w:rPr>
        <w:t>その後</w:t>
      </w:r>
      <w:r w:rsidR="00C26D19" w:rsidRPr="00CD3831">
        <w:rPr>
          <w:rFonts w:asciiTheme="minorEastAsia" w:hAnsiTheme="minorEastAsia" w:hint="eastAsia"/>
          <w:sz w:val="24"/>
          <w:szCs w:val="24"/>
        </w:rPr>
        <w:t>も</w:t>
      </w:r>
      <w:r w:rsidRPr="00CD3831">
        <w:rPr>
          <w:rFonts w:asciiTheme="minorEastAsia" w:hAnsiTheme="minorEastAsia" w:hint="eastAsia"/>
          <w:sz w:val="24"/>
          <w:szCs w:val="24"/>
        </w:rPr>
        <w:t>抵抗なくお金を払うという習性があります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・また高額商品になればなるほど</w:t>
      </w:r>
      <w:r w:rsidR="00C26D19" w:rsidRPr="00CD3831">
        <w:rPr>
          <w:rFonts w:asciiTheme="minorEastAsia" w:hAnsiTheme="minorEastAsia" w:hint="eastAsia"/>
          <w:sz w:val="24"/>
          <w:szCs w:val="24"/>
        </w:rPr>
        <w:t>、</w:t>
      </w:r>
      <w:r w:rsidRPr="00CD3831">
        <w:rPr>
          <w:rFonts w:asciiTheme="minorEastAsia" w:hAnsiTheme="minorEastAsia" w:hint="eastAsia"/>
          <w:sz w:val="24"/>
          <w:szCs w:val="24"/>
        </w:rPr>
        <w:t>知らない人からは買</w:t>
      </w:r>
      <w:r w:rsidR="00C26D19" w:rsidRPr="00CD3831">
        <w:rPr>
          <w:rFonts w:asciiTheme="minorEastAsia" w:hAnsiTheme="minorEastAsia" w:hint="eastAsia"/>
          <w:sz w:val="24"/>
          <w:szCs w:val="24"/>
        </w:rPr>
        <w:t>わないという習性があります</w:t>
      </w:r>
    </w:p>
    <w:p w:rsidR="003570AD" w:rsidRPr="00CD3831" w:rsidRDefault="003570AD" w:rsidP="00CB5A78">
      <w:pPr>
        <w:rPr>
          <w:rFonts w:asciiTheme="minorEastAsia" w:hAnsiTheme="minorEastAsia"/>
          <w:sz w:val="24"/>
          <w:szCs w:val="24"/>
        </w:rPr>
      </w:pPr>
    </w:p>
    <w:p w:rsidR="00241789"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継続課金はこの2つの性質を兼ね備えています</w:t>
      </w:r>
    </w:p>
    <w:p w:rsidR="00CB5A78" w:rsidRPr="00CD3831" w:rsidRDefault="00C26D19" w:rsidP="00CB5A78">
      <w:pPr>
        <w:rPr>
          <w:rFonts w:asciiTheme="minorEastAsia" w:hAnsiTheme="minorEastAsia"/>
          <w:sz w:val="24"/>
          <w:szCs w:val="24"/>
        </w:rPr>
      </w:pPr>
      <w:r w:rsidRPr="00CD3831">
        <w:rPr>
          <w:rFonts w:asciiTheme="minorEastAsia" w:hAnsiTheme="minorEastAsia" w:hint="eastAsia"/>
          <w:sz w:val="24"/>
          <w:szCs w:val="24"/>
        </w:rPr>
        <w:t>契約</w:t>
      </w:r>
      <w:r w:rsidR="00CB5A78" w:rsidRPr="00CD3831">
        <w:rPr>
          <w:rFonts w:asciiTheme="minorEastAsia" w:hAnsiTheme="minorEastAsia" w:hint="eastAsia"/>
          <w:sz w:val="24"/>
          <w:szCs w:val="24"/>
        </w:rPr>
        <w:t>期間が長くなればなるほどお客さんとの信頼関係が深まり</w:t>
      </w:r>
      <w:r w:rsidR="00241789" w:rsidRPr="00CD3831">
        <w:rPr>
          <w:rFonts w:asciiTheme="minorEastAsia" w:hAnsiTheme="minorEastAsia" w:hint="eastAsia"/>
          <w:sz w:val="24"/>
          <w:szCs w:val="24"/>
        </w:rPr>
        <w:t>、</w:t>
      </w:r>
      <w:r w:rsidR="00CB5A78" w:rsidRPr="00CD3831">
        <w:rPr>
          <w:rFonts w:asciiTheme="minorEastAsia" w:hAnsiTheme="minorEastAsia" w:hint="eastAsia"/>
          <w:sz w:val="24"/>
          <w:szCs w:val="24"/>
        </w:rPr>
        <w:t>そこ</w:t>
      </w:r>
      <w:r w:rsidRPr="00CD3831">
        <w:rPr>
          <w:rFonts w:asciiTheme="minorEastAsia" w:hAnsiTheme="minorEastAsia" w:hint="eastAsia"/>
          <w:sz w:val="24"/>
          <w:szCs w:val="24"/>
        </w:rPr>
        <w:t>から関連商品が売れて行きます</w:t>
      </w:r>
    </w:p>
    <w:p w:rsidR="00CB5A78" w:rsidRPr="00CD3831" w:rsidRDefault="00CB5A78" w:rsidP="00CB5A78">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◆何もしなくても、新たなお客さんを紹介してもらえる</w:t>
      </w:r>
    </w:p>
    <w:p w:rsidR="003570AD" w:rsidRPr="00CD3831" w:rsidRDefault="003570AD" w:rsidP="00CB5A78">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これは絶対とは言えませんが、私は何度も</w:t>
      </w:r>
      <w:r w:rsidR="00761406" w:rsidRPr="00CD3831">
        <w:rPr>
          <w:rFonts w:asciiTheme="minorEastAsia" w:hAnsiTheme="minorEastAsia" w:hint="eastAsia"/>
          <w:sz w:val="24"/>
          <w:szCs w:val="24"/>
        </w:rPr>
        <w:t>お客さんを</w:t>
      </w:r>
      <w:r w:rsidRPr="00CD3831">
        <w:rPr>
          <w:rFonts w:asciiTheme="minorEastAsia" w:hAnsiTheme="minorEastAsia" w:hint="eastAsia"/>
          <w:sz w:val="24"/>
          <w:szCs w:val="24"/>
        </w:rPr>
        <w:t>紹介してもらっています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そのきっかけは私の持つ商品やサービスです</w:t>
      </w:r>
    </w:p>
    <w:p w:rsidR="00CB5A78" w:rsidRPr="00CD3831" w:rsidRDefault="00CB5A78" w:rsidP="00CB5A78">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商品には大きく分けて</w:t>
      </w:r>
      <w:r w:rsidR="005F3C5E" w:rsidRPr="00CD3831">
        <w:rPr>
          <w:rFonts w:asciiTheme="minorEastAsia" w:hAnsiTheme="minorEastAsia" w:hint="eastAsia"/>
          <w:sz w:val="24"/>
          <w:szCs w:val="24"/>
        </w:rPr>
        <w:t>「</w:t>
      </w:r>
      <w:r w:rsidRPr="00CD3831">
        <w:rPr>
          <w:rFonts w:asciiTheme="minorEastAsia" w:hAnsiTheme="minorEastAsia" w:hint="eastAsia"/>
          <w:sz w:val="24"/>
          <w:szCs w:val="24"/>
        </w:rPr>
        <w:t>フロントエンド商品</w:t>
      </w:r>
      <w:r w:rsidR="005F3C5E" w:rsidRPr="00CD3831">
        <w:rPr>
          <w:rFonts w:asciiTheme="minorEastAsia" w:hAnsiTheme="minorEastAsia" w:hint="eastAsia"/>
          <w:sz w:val="24"/>
          <w:szCs w:val="24"/>
        </w:rPr>
        <w:t>」</w:t>
      </w:r>
      <w:r w:rsidRPr="00CD3831">
        <w:rPr>
          <w:rFonts w:asciiTheme="minorEastAsia" w:hAnsiTheme="minorEastAsia" w:hint="eastAsia"/>
          <w:sz w:val="24"/>
          <w:szCs w:val="24"/>
        </w:rPr>
        <w:t>と</w:t>
      </w:r>
      <w:r w:rsidR="005F3C5E" w:rsidRPr="00CD3831">
        <w:rPr>
          <w:rFonts w:asciiTheme="minorEastAsia" w:hAnsiTheme="minorEastAsia" w:hint="eastAsia"/>
          <w:sz w:val="24"/>
          <w:szCs w:val="24"/>
        </w:rPr>
        <w:t>「</w:t>
      </w:r>
      <w:r w:rsidRPr="00CD3831">
        <w:rPr>
          <w:rFonts w:asciiTheme="minorEastAsia" w:hAnsiTheme="minorEastAsia" w:hint="eastAsia"/>
          <w:sz w:val="24"/>
          <w:szCs w:val="24"/>
        </w:rPr>
        <w:t>バックエンド商品</w:t>
      </w:r>
      <w:r w:rsidR="005F3C5E" w:rsidRPr="00CD3831">
        <w:rPr>
          <w:rFonts w:asciiTheme="minorEastAsia" w:hAnsiTheme="minorEastAsia" w:hint="eastAsia"/>
          <w:sz w:val="24"/>
          <w:szCs w:val="24"/>
        </w:rPr>
        <w:t>」</w:t>
      </w:r>
      <w:r w:rsidRPr="00CD3831">
        <w:rPr>
          <w:rFonts w:asciiTheme="minorEastAsia" w:hAnsiTheme="minorEastAsia" w:hint="eastAsia"/>
          <w:sz w:val="24"/>
          <w:szCs w:val="24"/>
        </w:rPr>
        <w:t>があります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前者は</w:t>
      </w:r>
      <w:r w:rsidR="00761406" w:rsidRPr="00CD3831">
        <w:rPr>
          <w:rFonts w:asciiTheme="minorEastAsia" w:hAnsiTheme="minorEastAsia" w:hint="eastAsia"/>
          <w:sz w:val="24"/>
          <w:szCs w:val="24"/>
        </w:rPr>
        <w:t>「</w:t>
      </w:r>
      <w:r w:rsidRPr="00CD3831">
        <w:rPr>
          <w:rFonts w:asciiTheme="minorEastAsia" w:hAnsiTheme="minorEastAsia" w:hint="eastAsia"/>
          <w:sz w:val="24"/>
          <w:szCs w:val="24"/>
        </w:rPr>
        <w:t>集客商品</w:t>
      </w:r>
      <w:r w:rsidR="00761406" w:rsidRPr="00CD3831">
        <w:rPr>
          <w:rFonts w:asciiTheme="minorEastAsia" w:hAnsiTheme="minorEastAsia" w:hint="eastAsia"/>
          <w:sz w:val="24"/>
          <w:szCs w:val="24"/>
        </w:rPr>
        <w:t>」</w:t>
      </w:r>
      <w:r w:rsidR="00966596" w:rsidRPr="00CD3831">
        <w:rPr>
          <w:rFonts w:asciiTheme="minorEastAsia" w:hAnsiTheme="minorEastAsia" w:hint="eastAsia"/>
          <w:sz w:val="24"/>
          <w:szCs w:val="24"/>
        </w:rPr>
        <w:t>、後者は</w:t>
      </w:r>
      <w:r w:rsidR="00761406" w:rsidRPr="00CD3831">
        <w:rPr>
          <w:rFonts w:asciiTheme="minorEastAsia" w:hAnsiTheme="minorEastAsia" w:hint="eastAsia"/>
          <w:sz w:val="24"/>
          <w:szCs w:val="24"/>
        </w:rPr>
        <w:t>「</w:t>
      </w:r>
      <w:r w:rsidRPr="00CD3831">
        <w:rPr>
          <w:rFonts w:asciiTheme="minorEastAsia" w:hAnsiTheme="minorEastAsia" w:hint="eastAsia"/>
          <w:sz w:val="24"/>
          <w:szCs w:val="24"/>
        </w:rPr>
        <w:t>利益商品</w:t>
      </w:r>
      <w:r w:rsidR="00761406" w:rsidRPr="00CD3831">
        <w:rPr>
          <w:rFonts w:asciiTheme="minorEastAsia" w:hAnsiTheme="minorEastAsia" w:hint="eastAsia"/>
          <w:sz w:val="24"/>
          <w:szCs w:val="24"/>
        </w:rPr>
        <w:t>」</w:t>
      </w:r>
      <w:r w:rsidRPr="00CD3831">
        <w:rPr>
          <w:rFonts w:asciiTheme="minorEastAsia" w:hAnsiTheme="minorEastAsia" w:hint="eastAsia"/>
          <w:sz w:val="24"/>
          <w:szCs w:val="24"/>
        </w:rPr>
        <w:t>です</w:t>
      </w:r>
    </w:p>
    <w:p w:rsidR="00CB5A78" w:rsidRPr="00CD3831" w:rsidRDefault="00CB5A78" w:rsidP="00CB5A78">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私は</w:t>
      </w:r>
      <w:r w:rsidR="005F3C5E" w:rsidRPr="00CD3831">
        <w:rPr>
          <w:rFonts w:asciiTheme="minorEastAsia" w:hAnsiTheme="minorEastAsia" w:hint="eastAsia"/>
          <w:sz w:val="24"/>
          <w:szCs w:val="24"/>
        </w:rPr>
        <w:t>「</w:t>
      </w:r>
      <w:r w:rsidRPr="00CD3831">
        <w:rPr>
          <w:rFonts w:asciiTheme="minorEastAsia" w:hAnsiTheme="minorEastAsia" w:hint="eastAsia"/>
          <w:sz w:val="24"/>
          <w:szCs w:val="24"/>
        </w:rPr>
        <w:t>継続課金</w:t>
      </w:r>
      <w:r w:rsidR="005F3C5E" w:rsidRPr="00CD3831">
        <w:rPr>
          <w:rFonts w:asciiTheme="minorEastAsia" w:hAnsiTheme="minorEastAsia" w:hint="eastAsia"/>
          <w:sz w:val="24"/>
          <w:szCs w:val="24"/>
        </w:rPr>
        <w:t>」</w:t>
      </w:r>
      <w:r w:rsidR="008B346F" w:rsidRPr="00CD3831">
        <w:rPr>
          <w:rFonts w:asciiTheme="minorEastAsia" w:hAnsiTheme="minorEastAsia" w:hint="eastAsia"/>
          <w:sz w:val="24"/>
          <w:szCs w:val="24"/>
        </w:rPr>
        <w:t>で販売するサービス</w:t>
      </w:r>
      <w:r w:rsidRPr="00CD3831">
        <w:rPr>
          <w:rFonts w:asciiTheme="minorEastAsia" w:hAnsiTheme="minorEastAsia" w:hint="eastAsia"/>
          <w:sz w:val="24"/>
          <w:szCs w:val="24"/>
        </w:rPr>
        <w:t>を、</w:t>
      </w:r>
      <w:r w:rsidR="008B346F" w:rsidRPr="00CD3831">
        <w:rPr>
          <w:rFonts w:asciiTheme="minorEastAsia" w:hAnsiTheme="minorEastAsia" w:hint="eastAsia"/>
          <w:sz w:val="24"/>
          <w:szCs w:val="24"/>
        </w:rPr>
        <w:t>「フロントエンド商品」</w:t>
      </w:r>
      <w:r w:rsidRPr="00CD3831">
        <w:rPr>
          <w:rFonts w:asciiTheme="minorEastAsia" w:hAnsiTheme="minorEastAsia" w:hint="eastAsia"/>
          <w:sz w:val="24"/>
          <w:szCs w:val="24"/>
        </w:rPr>
        <w:t>に位置付けています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ここで得られる金額は月額</w:t>
      </w:r>
      <w:r w:rsidR="005F3C5E" w:rsidRPr="00CD3831">
        <w:rPr>
          <w:rFonts w:asciiTheme="minorEastAsia" w:hAnsiTheme="minorEastAsia" w:hint="eastAsia"/>
          <w:sz w:val="24"/>
          <w:szCs w:val="24"/>
        </w:rPr>
        <w:t xml:space="preserve"> </w:t>
      </w:r>
      <w:r w:rsidRPr="00CD3831">
        <w:rPr>
          <w:rFonts w:asciiTheme="minorEastAsia" w:hAnsiTheme="minorEastAsia" w:hint="eastAsia"/>
          <w:sz w:val="24"/>
          <w:szCs w:val="24"/>
        </w:rPr>
        <w:t>5,000円～</w:t>
      </w:r>
      <w:r w:rsidR="005F3C5E" w:rsidRPr="00CD3831">
        <w:rPr>
          <w:rFonts w:asciiTheme="minorEastAsia" w:hAnsiTheme="minorEastAsia" w:hint="eastAsia"/>
          <w:sz w:val="24"/>
          <w:szCs w:val="24"/>
        </w:rPr>
        <w:t xml:space="preserve"> </w:t>
      </w:r>
      <w:r w:rsidRPr="00CD3831">
        <w:rPr>
          <w:rFonts w:asciiTheme="minorEastAsia" w:hAnsiTheme="minorEastAsia" w:hint="eastAsia"/>
          <w:sz w:val="24"/>
          <w:szCs w:val="24"/>
        </w:rPr>
        <w:t>20,000円と小さいです</w:t>
      </w:r>
    </w:p>
    <w:p w:rsidR="00CB5A78" w:rsidRPr="00CD3831" w:rsidRDefault="00CB5A78" w:rsidP="00CB5A78">
      <w:pPr>
        <w:rPr>
          <w:rFonts w:asciiTheme="minorEastAsia" w:hAnsiTheme="minorEastAsia"/>
          <w:sz w:val="24"/>
          <w:szCs w:val="24"/>
        </w:rPr>
      </w:pP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しかし、バックエンド商品</w:t>
      </w:r>
      <w:r w:rsidR="005F3C5E" w:rsidRPr="00CD3831">
        <w:rPr>
          <w:rFonts w:asciiTheme="minorEastAsia" w:hAnsiTheme="minorEastAsia" w:hint="eastAsia"/>
          <w:sz w:val="24"/>
          <w:szCs w:val="24"/>
        </w:rPr>
        <w:t>に</w:t>
      </w:r>
      <w:r w:rsidRPr="00CD3831">
        <w:rPr>
          <w:rFonts w:asciiTheme="minorEastAsia" w:hAnsiTheme="minorEastAsia" w:hint="eastAsia"/>
          <w:sz w:val="24"/>
          <w:szCs w:val="24"/>
        </w:rPr>
        <w:t>は100万円単位のものを用意しています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年に</w:t>
      </w:r>
      <w:r w:rsidR="00A77C1D" w:rsidRPr="00CD3831">
        <w:rPr>
          <w:rFonts w:asciiTheme="minorEastAsia" w:hAnsiTheme="minorEastAsia" w:hint="eastAsia"/>
          <w:sz w:val="24"/>
          <w:szCs w:val="24"/>
        </w:rPr>
        <w:t>数回</w:t>
      </w:r>
      <w:r w:rsidRPr="00CD3831">
        <w:rPr>
          <w:rFonts w:asciiTheme="minorEastAsia" w:hAnsiTheme="minorEastAsia" w:hint="eastAsia"/>
          <w:sz w:val="24"/>
          <w:szCs w:val="24"/>
        </w:rPr>
        <w:t>ですが、こういったバックエンド商品が売れます</w:t>
      </w:r>
    </w:p>
    <w:p w:rsidR="00CB5A78" w:rsidRPr="00CD3831" w:rsidRDefault="00CB5A78" w:rsidP="00CB5A78">
      <w:pPr>
        <w:rPr>
          <w:rFonts w:asciiTheme="minorEastAsia" w:hAnsiTheme="minorEastAsia"/>
          <w:sz w:val="24"/>
          <w:szCs w:val="24"/>
        </w:rPr>
      </w:pPr>
    </w:p>
    <w:p w:rsidR="00CB5A78" w:rsidRPr="00CD3831" w:rsidRDefault="001433D6" w:rsidP="00CB5A78">
      <w:pPr>
        <w:rPr>
          <w:rFonts w:asciiTheme="minorEastAsia" w:hAnsiTheme="minorEastAsia"/>
          <w:sz w:val="24"/>
          <w:szCs w:val="24"/>
        </w:rPr>
      </w:pPr>
      <w:r w:rsidRPr="00CD3831">
        <w:rPr>
          <w:rFonts w:asciiTheme="minorEastAsia" w:hAnsiTheme="minorEastAsia" w:hint="eastAsia"/>
          <w:sz w:val="24"/>
          <w:szCs w:val="24"/>
        </w:rPr>
        <w:lastRenderedPageBreak/>
        <w:t>既存の</w:t>
      </w:r>
      <w:r w:rsidR="00CB5A78" w:rsidRPr="00CD3831">
        <w:rPr>
          <w:rFonts w:asciiTheme="minorEastAsia" w:hAnsiTheme="minorEastAsia" w:hint="eastAsia"/>
          <w:sz w:val="24"/>
          <w:szCs w:val="24"/>
        </w:rPr>
        <w:t>お客さんから紹介</w:t>
      </w:r>
      <w:r w:rsidR="00966596" w:rsidRPr="00CD3831">
        <w:rPr>
          <w:rFonts w:asciiTheme="minorEastAsia" w:hAnsiTheme="minorEastAsia" w:hint="eastAsia"/>
          <w:sz w:val="24"/>
          <w:szCs w:val="24"/>
        </w:rPr>
        <w:t>を受けるのは</w:t>
      </w:r>
      <w:r w:rsidR="00CB5A78" w:rsidRPr="00CD3831">
        <w:rPr>
          <w:rFonts w:asciiTheme="minorEastAsia" w:hAnsiTheme="minorEastAsia" w:hint="eastAsia"/>
          <w:sz w:val="24"/>
          <w:szCs w:val="24"/>
        </w:rPr>
        <w:t>、このバックエンド商品</w:t>
      </w:r>
      <w:r w:rsidRPr="00CD3831">
        <w:rPr>
          <w:rFonts w:asciiTheme="minorEastAsia" w:hAnsiTheme="minorEastAsia" w:hint="eastAsia"/>
          <w:sz w:val="24"/>
          <w:szCs w:val="24"/>
        </w:rPr>
        <w:t>を買ってくれるお客さん</w:t>
      </w:r>
      <w:r w:rsidR="00CB5A78" w:rsidRPr="00CD3831">
        <w:rPr>
          <w:rFonts w:asciiTheme="minorEastAsia" w:hAnsiTheme="minorEastAsia" w:hint="eastAsia"/>
          <w:sz w:val="24"/>
          <w:szCs w:val="24"/>
        </w:rPr>
        <w:t>です</w:t>
      </w:r>
    </w:p>
    <w:p w:rsidR="00CB5A78" w:rsidRPr="00CD3831" w:rsidRDefault="00CB5A78" w:rsidP="00CB5A78">
      <w:pPr>
        <w:rPr>
          <w:rFonts w:asciiTheme="minorEastAsia" w:hAnsiTheme="minorEastAsia"/>
          <w:sz w:val="24"/>
          <w:szCs w:val="24"/>
        </w:rPr>
      </w:pPr>
      <w:r w:rsidRPr="00CD3831">
        <w:rPr>
          <w:rFonts w:asciiTheme="minorEastAsia" w:hAnsiTheme="minorEastAsia" w:hint="eastAsia"/>
          <w:sz w:val="24"/>
          <w:szCs w:val="24"/>
        </w:rPr>
        <w:t>すると今度は</w:t>
      </w:r>
      <w:r w:rsidR="001433D6" w:rsidRPr="00CD3831">
        <w:rPr>
          <w:rFonts w:asciiTheme="minorEastAsia" w:hAnsiTheme="minorEastAsia" w:hint="eastAsia"/>
          <w:sz w:val="24"/>
          <w:szCs w:val="24"/>
        </w:rPr>
        <w:t>その</w:t>
      </w:r>
      <w:r w:rsidRPr="00CD3831">
        <w:rPr>
          <w:rFonts w:asciiTheme="minorEastAsia" w:hAnsiTheme="minorEastAsia" w:hint="eastAsia"/>
          <w:sz w:val="24"/>
          <w:szCs w:val="24"/>
        </w:rPr>
        <w:t>お客さんに対して、フロントエンド商品を勧めるのです</w:t>
      </w:r>
    </w:p>
    <w:p w:rsidR="005E315D" w:rsidRPr="00CD3831" w:rsidRDefault="005F3C5E" w:rsidP="00CB5A78">
      <w:pPr>
        <w:rPr>
          <w:rFonts w:asciiTheme="minorEastAsia" w:hAnsiTheme="minorEastAsia"/>
          <w:sz w:val="24"/>
          <w:szCs w:val="24"/>
        </w:rPr>
      </w:pPr>
      <w:r w:rsidRPr="00CD3831">
        <w:rPr>
          <w:rFonts w:asciiTheme="minorEastAsia" w:hAnsiTheme="minorEastAsia" w:hint="eastAsia"/>
          <w:sz w:val="24"/>
          <w:szCs w:val="24"/>
        </w:rPr>
        <w:t>このお客さんは、既に</w:t>
      </w:r>
      <w:r w:rsidR="00A77C1D" w:rsidRPr="00CD3831">
        <w:rPr>
          <w:rFonts w:asciiTheme="minorEastAsia" w:hAnsiTheme="minorEastAsia" w:hint="eastAsia"/>
          <w:sz w:val="24"/>
          <w:szCs w:val="24"/>
        </w:rPr>
        <w:t>バックエンド商品の購入で</w:t>
      </w:r>
      <w:r w:rsidR="00C26D19" w:rsidRPr="00CD3831">
        <w:rPr>
          <w:rFonts w:asciiTheme="minorEastAsia" w:hAnsiTheme="minorEastAsia" w:hint="eastAsia"/>
          <w:sz w:val="24"/>
          <w:szCs w:val="24"/>
        </w:rPr>
        <w:t>一度財布を開いているので</w:t>
      </w:r>
      <w:r w:rsidR="001A165D" w:rsidRPr="00CD3831">
        <w:rPr>
          <w:rFonts w:asciiTheme="minorEastAsia" w:hAnsiTheme="minorEastAsia" w:hint="eastAsia"/>
          <w:sz w:val="24"/>
          <w:szCs w:val="24"/>
        </w:rPr>
        <w:t>、</w:t>
      </w:r>
      <w:r w:rsidR="005E315D" w:rsidRPr="00CD3831">
        <w:rPr>
          <w:rFonts w:asciiTheme="minorEastAsia" w:hAnsiTheme="minorEastAsia" w:hint="eastAsia"/>
          <w:sz w:val="24"/>
          <w:szCs w:val="24"/>
        </w:rPr>
        <w:t>高い確率でフロントエンド商品を買ってくれます</w:t>
      </w:r>
    </w:p>
    <w:p w:rsidR="000411D6" w:rsidRPr="00CD3831" w:rsidRDefault="000411D6" w:rsidP="00372948">
      <w:pPr>
        <w:rPr>
          <w:rFonts w:asciiTheme="minorEastAsia" w:hAnsiTheme="minorEastAsia"/>
          <w:sz w:val="24"/>
          <w:szCs w:val="24"/>
        </w:rPr>
      </w:pPr>
    </w:p>
    <w:p w:rsidR="00761406" w:rsidRPr="00CD3831" w:rsidRDefault="007B7874" w:rsidP="00C704B1">
      <w:pPr>
        <w:rPr>
          <w:rFonts w:asciiTheme="minorEastAsia" w:hAnsiTheme="minorEastAsia"/>
          <w:sz w:val="24"/>
          <w:szCs w:val="24"/>
        </w:rPr>
      </w:pPr>
      <w:r w:rsidRPr="00CD3831">
        <w:rPr>
          <w:rFonts w:asciiTheme="minorEastAsia" w:hAnsiTheme="minorEastAsia" w:hint="eastAsia"/>
          <w:sz w:val="24"/>
          <w:szCs w:val="24"/>
        </w:rPr>
        <w:t>こ</w:t>
      </w:r>
      <w:r w:rsidR="0028150E" w:rsidRPr="00CD3831">
        <w:rPr>
          <w:rFonts w:asciiTheme="minorEastAsia" w:hAnsiTheme="minorEastAsia" w:hint="eastAsia"/>
          <w:sz w:val="24"/>
          <w:szCs w:val="24"/>
        </w:rPr>
        <w:t>こ</w:t>
      </w:r>
      <w:r w:rsidR="00761406" w:rsidRPr="00CD3831">
        <w:rPr>
          <w:rFonts w:asciiTheme="minorEastAsia" w:hAnsiTheme="minorEastAsia" w:hint="eastAsia"/>
          <w:sz w:val="24"/>
          <w:szCs w:val="24"/>
        </w:rPr>
        <w:t>まで「時間の自由」と「お金の自由」について述べてきましたが、</w:t>
      </w:r>
    </w:p>
    <w:p w:rsidR="005E315D" w:rsidRPr="00CD3831" w:rsidRDefault="005E315D" w:rsidP="00C704B1">
      <w:pPr>
        <w:rPr>
          <w:rFonts w:asciiTheme="minorEastAsia" w:hAnsiTheme="minorEastAsia"/>
          <w:sz w:val="24"/>
          <w:szCs w:val="24"/>
        </w:rPr>
      </w:pPr>
      <w:r w:rsidRPr="00CD3831">
        <w:rPr>
          <w:rFonts w:asciiTheme="minorEastAsia" w:hAnsiTheme="minorEastAsia" w:hint="eastAsia"/>
          <w:sz w:val="24"/>
          <w:szCs w:val="24"/>
        </w:rPr>
        <w:t>この2つのうち、どちらが重要</w:t>
      </w:r>
      <w:r w:rsidR="00793B7C">
        <w:rPr>
          <w:rFonts w:asciiTheme="minorEastAsia" w:hAnsiTheme="minorEastAsia" w:hint="eastAsia"/>
          <w:sz w:val="24"/>
          <w:szCs w:val="24"/>
        </w:rPr>
        <w:t>でしょうか？</w:t>
      </w:r>
    </w:p>
    <w:p w:rsidR="005E315D" w:rsidRPr="00CD3831" w:rsidRDefault="005E315D" w:rsidP="00C704B1">
      <w:pPr>
        <w:rPr>
          <w:rFonts w:asciiTheme="minorEastAsia" w:hAnsiTheme="minorEastAsia"/>
          <w:sz w:val="24"/>
          <w:szCs w:val="24"/>
        </w:rPr>
      </w:pPr>
    </w:p>
    <w:p w:rsidR="005E315D" w:rsidRPr="00CD3831" w:rsidRDefault="00793B7C" w:rsidP="00C704B1">
      <w:pPr>
        <w:rPr>
          <w:rFonts w:asciiTheme="minorEastAsia" w:hAnsiTheme="minorEastAsia"/>
          <w:sz w:val="24"/>
          <w:szCs w:val="24"/>
        </w:rPr>
      </w:pPr>
      <w:r>
        <w:rPr>
          <w:rFonts w:asciiTheme="minorEastAsia" w:hAnsiTheme="minorEastAsia" w:hint="eastAsia"/>
          <w:sz w:val="24"/>
          <w:szCs w:val="24"/>
        </w:rPr>
        <w:t>答えは</w:t>
      </w:r>
      <w:r w:rsidR="005E315D" w:rsidRPr="00CD3831">
        <w:rPr>
          <w:rFonts w:asciiTheme="minorEastAsia" w:hAnsiTheme="minorEastAsia" w:hint="eastAsia"/>
          <w:sz w:val="24"/>
          <w:szCs w:val="24"/>
        </w:rPr>
        <w:t>「時間の自由」なのです</w:t>
      </w:r>
    </w:p>
    <w:p w:rsidR="005E315D" w:rsidRPr="00CD3831" w:rsidRDefault="005E315D" w:rsidP="00C704B1">
      <w:pPr>
        <w:rPr>
          <w:rFonts w:asciiTheme="minorEastAsia" w:hAnsiTheme="minorEastAsia"/>
          <w:sz w:val="24"/>
          <w:szCs w:val="24"/>
        </w:rPr>
      </w:pPr>
    </w:p>
    <w:p w:rsidR="005E315D" w:rsidRPr="00CD3831" w:rsidRDefault="005E315D" w:rsidP="00C704B1">
      <w:pPr>
        <w:rPr>
          <w:rFonts w:asciiTheme="minorEastAsia" w:hAnsiTheme="minorEastAsia"/>
          <w:sz w:val="24"/>
          <w:szCs w:val="24"/>
        </w:rPr>
      </w:pPr>
      <w:r w:rsidRPr="00CD3831">
        <w:rPr>
          <w:rFonts w:asciiTheme="minorEastAsia" w:hAnsiTheme="minorEastAsia" w:hint="eastAsia"/>
          <w:sz w:val="24"/>
          <w:szCs w:val="24"/>
        </w:rPr>
        <w:t>ここで生まれた時間を</w:t>
      </w:r>
      <w:r w:rsidR="00080233">
        <w:rPr>
          <w:rFonts w:asciiTheme="minorEastAsia" w:hAnsiTheme="minorEastAsia" w:hint="eastAsia"/>
          <w:sz w:val="24"/>
          <w:szCs w:val="24"/>
        </w:rPr>
        <w:t>更なる</w:t>
      </w:r>
      <w:r w:rsidRPr="00CD3831">
        <w:rPr>
          <w:rFonts w:asciiTheme="minorEastAsia" w:hAnsiTheme="minorEastAsia" w:hint="eastAsia"/>
          <w:sz w:val="24"/>
          <w:szCs w:val="24"/>
        </w:rPr>
        <w:t>新たな事業に投資することで</w:t>
      </w:r>
    </w:p>
    <w:p w:rsidR="005E315D" w:rsidRPr="00CD3831" w:rsidRDefault="005E315D" w:rsidP="00C704B1">
      <w:pPr>
        <w:rPr>
          <w:rFonts w:asciiTheme="minorEastAsia" w:hAnsiTheme="minorEastAsia"/>
          <w:sz w:val="24"/>
          <w:szCs w:val="24"/>
        </w:rPr>
      </w:pPr>
      <w:r w:rsidRPr="00CD3831">
        <w:rPr>
          <w:rFonts w:asciiTheme="minorEastAsia" w:hAnsiTheme="minorEastAsia" w:hint="eastAsia"/>
          <w:sz w:val="24"/>
          <w:szCs w:val="24"/>
        </w:rPr>
        <w:t>周囲との圧倒的な差を生むことが出来るのです</w:t>
      </w:r>
    </w:p>
    <w:p w:rsidR="005E315D" w:rsidRPr="00CD3831" w:rsidRDefault="005E315D" w:rsidP="00C704B1">
      <w:pPr>
        <w:rPr>
          <w:rFonts w:asciiTheme="minorEastAsia" w:hAnsiTheme="minorEastAsia"/>
          <w:sz w:val="24"/>
          <w:szCs w:val="24"/>
        </w:rPr>
      </w:pPr>
    </w:p>
    <w:p w:rsidR="005E315D" w:rsidRPr="00CD3831" w:rsidRDefault="005E315D" w:rsidP="00C704B1">
      <w:pPr>
        <w:rPr>
          <w:rFonts w:asciiTheme="minorEastAsia" w:hAnsiTheme="minorEastAsia"/>
          <w:sz w:val="24"/>
          <w:szCs w:val="24"/>
        </w:rPr>
      </w:pPr>
      <w:r w:rsidRPr="00CD3831">
        <w:rPr>
          <w:rFonts w:asciiTheme="minorEastAsia" w:hAnsiTheme="minorEastAsia" w:hint="eastAsia"/>
          <w:sz w:val="24"/>
          <w:szCs w:val="24"/>
        </w:rPr>
        <w:t>こうして私が選んだ</w:t>
      </w:r>
      <w:r w:rsidR="0061794C">
        <w:rPr>
          <w:rFonts w:asciiTheme="minorEastAsia" w:hAnsiTheme="minorEastAsia" w:hint="eastAsia"/>
          <w:sz w:val="24"/>
          <w:szCs w:val="24"/>
        </w:rPr>
        <w:t>新規事業が</w:t>
      </w:r>
    </w:p>
    <w:p w:rsidR="005E315D" w:rsidRDefault="005E315D" w:rsidP="00C704B1">
      <w:pPr>
        <w:rPr>
          <w:rFonts w:asciiTheme="minorEastAsia" w:hAnsiTheme="minorEastAsia"/>
          <w:sz w:val="24"/>
          <w:szCs w:val="24"/>
        </w:rPr>
      </w:pPr>
      <w:r w:rsidRPr="00CD3831">
        <w:rPr>
          <w:rFonts w:asciiTheme="minorEastAsia" w:hAnsiTheme="minorEastAsia" w:hint="eastAsia"/>
          <w:sz w:val="24"/>
          <w:szCs w:val="24"/>
        </w:rPr>
        <w:t>「コンサルタント業」だったのです</w:t>
      </w:r>
    </w:p>
    <w:p w:rsidR="0061794C" w:rsidRDefault="0061794C" w:rsidP="00C704B1">
      <w:pPr>
        <w:rPr>
          <w:rFonts w:asciiTheme="minorEastAsia" w:hAnsiTheme="minorEastAsia"/>
          <w:sz w:val="24"/>
          <w:szCs w:val="24"/>
        </w:rPr>
      </w:pPr>
    </w:p>
    <w:p w:rsidR="0061794C" w:rsidRPr="00CD3831" w:rsidRDefault="0061794C" w:rsidP="00C704B1">
      <w:pPr>
        <w:rPr>
          <w:rFonts w:asciiTheme="minorEastAsia" w:hAnsiTheme="minorEastAsia"/>
          <w:sz w:val="24"/>
          <w:szCs w:val="24"/>
        </w:rPr>
      </w:pPr>
    </w:p>
    <w:p w:rsidR="00C704B1" w:rsidRPr="00CD3831" w:rsidRDefault="00C704B1" w:rsidP="00C704B1">
      <w:pPr>
        <w:rPr>
          <w:rFonts w:asciiTheme="minorEastAsia" w:hAnsiTheme="minorEastAsia"/>
          <w:sz w:val="24"/>
          <w:szCs w:val="24"/>
        </w:rPr>
      </w:pPr>
    </w:p>
    <w:p w:rsidR="007B7874" w:rsidRDefault="00241789" w:rsidP="000411D6">
      <w:pPr>
        <w:rPr>
          <w:rFonts w:asciiTheme="minorEastAsia" w:hAnsiTheme="minorEastAsia"/>
          <w:sz w:val="24"/>
          <w:szCs w:val="24"/>
        </w:rPr>
      </w:pPr>
      <w:r w:rsidRPr="00CD3831">
        <w:rPr>
          <w:rFonts w:asciiTheme="minorEastAsia" w:hAnsiTheme="minorEastAsia" w:hint="eastAsia"/>
          <w:sz w:val="24"/>
          <w:szCs w:val="24"/>
        </w:rPr>
        <w:t>【コンサルタント</w:t>
      </w:r>
      <w:r w:rsidR="00213DB3" w:rsidRPr="00CD3831">
        <w:rPr>
          <w:rFonts w:asciiTheme="minorEastAsia" w:hAnsiTheme="minorEastAsia" w:hint="eastAsia"/>
          <w:sz w:val="24"/>
          <w:szCs w:val="24"/>
        </w:rPr>
        <w:t>として</w:t>
      </w:r>
      <w:r w:rsidRPr="00CD3831">
        <w:rPr>
          <w:rFonts w:asciiTheme="minorEastAsia" w:hAnsiTheme="minorEastAsia" w:hint="eastAsia"/>
          <w:sz w:val="24"/>
          <w:szCs w:val="24"/>
        </w:rPr>
        <w:t>】</w:t>
      </w:r>
    </w:p>
    <w:p w:rsidR="0061794C" w:rsidRPr="00CD3831" w:rsidRDefault="0061794C" w:rsidP="000411D6">
      <w:pPr>
        <w:rPr>
          <w:rFonts w:asciiTheme="minorEastAsia" w:hAnsiTheme="minorEastAsia"/>
          <w:sz w:val="24"/>
          <w:szCs w:val="24"/>
        </w:rPr>
      </w:pPr>
    </w:p>
    <w:p w:rsidR="000411D6" w:rsidRPr="00CD3831" w:rsidRDefault="00241789" w:rsidP="00372948">
      <w:pPr>
        <w:rPr>
          <w:rFonts w:asciiTheme="minorEastAsia" w:hAnsiTheme="minorEastAsia"/>
          <w:sz w:val="24"/>
          <w:szCs w:val="24"/>
        </w:rPr>
      </w:pPr>
      <w:r w:rsidRPr="00CD3831">
        <w:rPr>
          <w:rFonts w:asciiTheme="minorEastAsia" w:hAnsiTheme="minorEastAsia" w:hint="eastAsia"/>
          <w:sz w:val="24"/>
          <w:szCs w:val="24"/>
        </w:rPr>
        <w:t>私は</w:t>
      </w:r>
      <w:r w:rsidR="00761406" w:rsidRPr="00CD3831">
        <w:rPr>
          <w:rFonts w:asciiTheme="minorEastAsia" w:hAnsiTheme="minorEastAsia" w:hint="eastAsia"/>
          <w:sz w:val="24"/>
          <w:szCs w:val="24"/>
        </w:rPr>
        <w:t>自らの経験を生かし</w:t>
      </w:r>
      <w:r w:rsidR="00BB04B4" w:rsidRPr="00CD3831">
        <w:rPr>
          <w:rFonts w:asciiTheme="minorEastAsia" w:hAnsiTheme="minorEastAsia" w:hint="eastAsia"/>
          <w:sz w:val="24"/>
          <w:szCs w:val="24"/>
        </w:rPr>
        <w:t>、</w:t>
      </w:r>
      <w:r w:rsidRPr="00CD3831">
        <w:rPr>
          <w:rFonts w:asciiTheme="minorEastAsia" w:hAnsiTheme="minorEastAsia" w:hint="eastAsia"/>
          <w:sz w:val="24"/>
          <w:szCs w:val="24"/>
        </w:rPr>
        <w:t>2016年から「売上をアップするコンサルタント」として活動を開始しました</w:t>
      </w:r>
    </w:p>
    <w:p w:rsidR="00761406" w:rsidRPr="00CD3831" w:rsidRDefault="00761406" w:rsidP="00372948">
      <w:pPr>
        <w:rPr>
          <w:rFonts w:asciiTheme="minorEastAsia" w:hAnsiTheme="minorEastAsia"/>
          <w:sz w:val="24"/>
          <w:szCs w:val="24"/>
        </w:rPr>
      </w:pPr>
    </w:p>
    <w:p w:rsidR="00B92F6A" w:rsidRPr="00CD3831" w:rsidRDefault="00B92F6A" w:rsidP="00372948">
      <w:pPr>
        <w:rPr>
          <w:rFonts w:asciiTheme="minorEastAsia" w:hAnsiTheme="minorEastAsia"/>
          <w:sz w:val="24"/>
          <w:szCs w:val="24"/>
        </w:rPr>
      </w:pPr>
      <w:r w:rsidRPr="00CD3831">
        <w:rPr>
          <w:rFonts w:asciiTheme="minorEastAsia" w:hAnsiTheme="minorEastAsia" w:hint="eastAsia"/>
          <w:sz w:val="24"/>
          <w:szCs w:val="24"/>
        </w:rPr>
        <w:t>そこで扱うの</w:t>
      </w:r>
      <w:r w:rsidR="00702303" w:rsidRPr="00CD3831">
        <w:rPr>
          <w:rFonts w:asciiTheme="minorEastAsia" w:hAnsiTheme="minorEastAsia" w:hint="eastAsia"/>
          <w:sz w:val="24"/>
          <w:szCs w:val="24"/>
        </w:rPr>
        <w:t>は</w:t>
      </w:r>
      <w:r w:rsidRPr="00CD3831">
        <w:rPr>
          <w:rFonts w:asciiTheme="minorEastAsia" w:hAnsiTheme="minorEastAsia" w:hint="eastAsia"/>
          <w:sz w:val="24"/>
          <w:szCs w:val="24"/>
        </w:rPr>
        <w:t>「継続課金」です</w:t>
      </w:r>
    </w:p>
    <w:p w:rsidR="00241789" w:rsidRPr="00CD3831" w:rsidRDefault="00241789" w:rsidP="00372948">
      <w:pPr>
        <w:rPr>
          <w:rFonts w:asciiTheme="minorEastAsia" w:hAnsiTheme="minorEastAsia"/>
          <w:sz w:val="24"/>
          <w:szCs w:val="24"/>
        </w:rPr>
      </w:pPr>
    </w:p>
    <w:p w:rsidR="00241789" w:rsidRPr="00CD3831" w:rsidRDefault="00A16C89" w:rsidP="00372948">
      <w:pPr>
        <w:rPr>
          <w:rFonts w:asciiTheme="minorEastAsia" w:hAnsiTheme="minorEastAsia"/>
          <w:sz w:val="24"/>
          <w:szCs w:val="24"/>
        </w:rPr>
      </w:pPr>
      <w:r w:rsidRPr="00CD3831">
        <w:rPr>
          <w:rFonts w:asciiTheme="minorEastAsia" w:hAnsiTheme="minorEastAsia" w:hint="eastAsia"/>
          <w:sz w:val="24"/>
          <w:szCs w:val="24"/>
        </w:rPr>
        <w:t>私の強みは</w:t>
      </w:r>
    </w:p>
    <w:p w:rsidR="00241789" w:rsidRPr="00CD3831" w:rsidRDefault="003570AD" w:rsidP="00372948">
      <w:pPr>
        <w:rPr>
          <w:rFonts w:asciiTheme="minorEastAsia" w:hAnsiTheme="minorEastAsia"/>
          <w:sz w:val="24"/>
          <w:szCs w:val="24"/>
        </w:rPr>
      </w:pPr>
      <w:r w:rsidRPr="00CD3831">
        <w:rPr>
          <w:rFonts w:asciiTheme="minorEastAsia" w:hAnsiTheme="minorEastAsia" w:hint="eastAsia"/>
          <w:sz w:val="24"/>
          <w:szCs w:val="24"/>
        </w:rPr>
        <w:t>・</w:t>
      </w:r>
      <w:r w:rsidR="00241789" w:rsidRPr="00CD3831">
        <w:rPr>
          <w:rFonts w:asciiTheme="minorEastAsia" w:hAnsiTheme="minorEastAsia" w:hint="eastAsia"/>
          <w:sz w:val="24"/>
          <w:szCs w:val="24"/>
        </w:rPr>
        <w:t>自らが経営者として自分の事業を</w:t>
      </w:r>
      <w:r w:rsidR="00F720D5" w:rsidRPr="00CD3831">
        <w:rPr>
          <w:rFonts w:asciiTheme="minorEastAsia" w:hAnsiTheme="minorEastAsia" w:hint="eastAsia"/>
          <w:sz w:val="24"/>
          <w:szCs w:val="24"/>
        </w:rPr>
        <w:t>15年</w:t>
      </w:r>
      <w:r w:rsidR="00702303" w:rsidRPr="00CD3831">
        <w:rPr>
          <w:rFonts w:asciiTheme="minorEastAsia" w:hAnsiTheme="minorEastAsia" w:hint="eastAsia"/>
          <w:sz w:val="24"/>
          <w:szCs w:val="24"/>
        </w:rPr>
        <w:t>継続</w:t>
      </w:r>
      <w:r w:rsidR="00F720D5" w:rsidRPr="00CD3831">
        <w:rPr>
          <w:rFonts w:asciiTheme="minorEastAsia" w:hAnsiTheme="minorEastAsia" w:hint="eastAsia"/>
          <w:sz w:val="24"/>
          <w:szCs w:val="24"/>
        </w:rPr>
        <w:t>していること</w:t>
      </w:r>
    </w:p>
    <w:p w:rsidR="00241789" w:rsidRPr="00CD3831" w:rsidRDefault="003570AD" w:rsidP="00372948">
      <w:pPr>
        <w:rPr>
          <w:rFonts w:asciiTheme="minorEastAsia" w:hAnsiTheme="minorEastAsia"/>
          <w:sz w:val="24"/>
          <w:szCs w:val="24"/>
        </w:rPr>
      </w:pPr>
      <w:r w:rsidRPr="00CD3831">
        <w:rPr>
          <w:rFonts w:asciiTheme="minorEastAsia" w:hAnsiTheme="minorEastAsia" w:hint="eastAsia"/>
          <w:sz w:val="24"/>
          <w:szCs w:val="24"/>
        </w:rPr>
        <w:t>・</w:t>
      </w:r>
      <w:r w:rsidR="00241789" w:rsidRPr="00CD3831">
        <w:rPr>
          <w:rFonts w:asciiTheme="minorEastAsia" w:hAnsiTheme="minorEastAsia" w:hint="eastAsia"/>
          <w:sz w:val="24"/>
          <w:szCs w:val="24"/>
        </w:rPr>
        <w:t>その事業で一定の成果を</w:t>
      </w:r>
      <w:r w:rsidR="00D423D2" w:rsidRPr="00CD3831">
        <w:rPr>
          <w:rFonts w:asciiTheme="minorEastAsia" w:hAnsiTheme="minorEastAsia" w:hint="eastAsia"/>
          <w:sz w:val="24"/>
          <w:szCs w:val="24"/>
        </w:rPr>
        <w:t>上げている</w:t>
      </w:r>
      <w:r w:rsidR="00A16C89" w:rsidRPr="00CD3831">
        <w:rPr>
          <w:rFonts w:asciiTheme="minorEastAsia" w:hAnsiTheme="minorEastAsia" w:hint="eastAsia"/>
          <w:sz w:val="24"/>
          <w:szCs w:val="24"/>
        </w:rPr>
        <w:t>こと</w:t>
      </w:r>
    </w:p>
    <w:p w:rsidR="00A16C89" w:rsidRPr="00CD3831" w:rsidRDefault="003570AD" w:rsidP="00372948">
      <w:pPr>
        <w:rPr>
          <w:rFonts w:asciiTheme="minorEastAsia" w:hAnsiTheme="minorEastAsia"/>
          <w:sz w:val="24"/>
          <w:szCs w:val="24"/>
        </w:rPr>
      </w:pPr>
      <w:r w:rsidRPr="00CD3831">
        <w:rPr>
          <w:rFonts w:asciiTheme="minorEastAsia" w:hAnsiTheme="minorEastAsia" w:hint="eastAsia"/>
          <w:sz w:val="24"/>
          <w:szCs w:val="24"/>
        </w:rPr>
        <w:t>・</w:t>
      </w:r>
      <w:r w:rsidR="00A16C89" w:rsidRPr="00CD3831">
        <w:rPr>
          <w:rFonts w:asciiTheme="minorEastAsia" w:hAnsiTheme="minorEastAsia" w:hint="eastAsia"/>
          <w:sz w:val="24"/>
          <w:szCs w:val="24"/>
        </w:rPr>
        <w:t>「継続課金」という専門分野を持っていること</w:t>
      </w:r>
    </w:p>
    <w:p w:rsidR="00241789" w:rsidRPr="00CD3831" w:rsidRDefault="00241789" w:rsidP="00372948">
      <w:pPr>
        <w:rPr>
          <w:rFonts w:asciiTheme="minorEastAsia" w:hAnsiTheme="minorEastAsia"/>
          <w:sz w:val="24"/>
          <w:szCs w:val="24"/>
        </w:rPr>
      </w:pPr>
    </w:p>
    <w:p w:rsidR="00D423D2" w:rsidRPr="00CD3831" w:rsidRDefault="00A16C89" w:rsidP="00372948">
      <w:pPr>
        <w:rPr>
          <w:rFonts w:asciiTheme="minorEastAsia" w:hAnsiTheme="minorEastAsia"/>
          <w:sz w:val="24"/>
          <w:szCs w:val="24"/>
        </w:rPr>
      </w:pPr>
      <w:r w:rsidRPr="00CD3831">
        <w:rPr>
          <w:rFonts w:asciiTheme="minorEastAsia" w:hAnsiTheme="minorEastAsia" w:hint="eastAsia"/>
          <w:sz w:val="24"/>
          <w:szCs w:val="24"/>
        </w:rPr>
        <w:t>私</w:t>
      </w:r>
      <w:r w:rsidR="00761406" w:rsidRPr="00CD3831">
        <w:rPr>
          <w:rFonts w:asciiTheme="minorEastAsia" w:hAnsiTheme="minorEastAsia" w:hint="eastAsia"/>
          <w:sz w:val="24"/>
          <w:szCs w:val="24"/>
        </w:rPr>
        <w:t>の</w:t>
      </w:r>
      <w:r w:rsidRPr="00CD3831">
        <w:rPr>
          <w:rFonts w:asciiTheme="minorEastAsia" w:hAnsiTheme="minorEastAsia" w:hint="eastAsia"/>
          <w:sz w:val="24"/>
          <w:szCs w:val="24"/>
        </w:rPr>
        <w:t>コンサルティング</w:t>
      </w:r>
      <w:r w:rsidR="00761406" w:rsidRPr="00CD3831">
        <w:rPr>
          <w:rFonts w:asciiTheme="minorEastAsia" w:hAnsiTheme="minorEastAsia" w:hint="eastAsia"/>
          <w:sz w:val="24"/>
          <w:szCs w:val="24"/>
        </w:rPr>
        <w:t>の特徴は</w:t>
      </w:r>
      <w:r w:rsidR="00D423D2" w:rsidRPr="00CD3831">
        <w:rPr>
          <w:rFonts w:asciiTheme="minorEastAsia" w:hAnsiTheme="minorEastAsia" w:hint="eastAsia"/>
          <w:sz w:val="24"/>
          <w:szCs w:val="24"/>
        </w:rPr>
        <w:t>次の3つです</w:t>
      </w:r>
    </w:p>
    <w:p w:rsidR="00D423D2" w:rsidRPr="00CD3831" w:rsidRDefault="00D423D2" w:rsidP="00372948">
      <w:pPr>
        <w:rPr>
          <w:rFonts w:asciiTheme="minorEastAsia" w:hAnsiTheme="minorEastAsia"/>
          <w:sz w:val="24"/>
          <w:szCs w:val="24"/>
        </w:rPr>
      </w:pPr>
    </w:p>
    <w:p w:rsidR="00372948" w:rsidRPr="00CD3831" w:rsidRDefault="00D423D2" w:rsidP="00372948">
      <w:pPr>
        <w:rPr>
          <w:rFonts w:asciiTheme="minorEastAsia" w:hAnsiTheme="minorEastAsia"/>
          <w:sz w:val="24"/>
          <w:szCs w:val="24"/>
        </w:rPr>
      </w:pPr>
      <w:r w:rsidRPr="00CD3831">
        <w:rPr>
          <w:rFonts w:asciiTheme="minorEastAsia" w:hAnsiTheme="minorEastAsia" w:hint="eastAsia"/>
          <w:sz w:val="24"/>
          <w:szCs w:val="24"/>
        </w:rPr>
        <w:t>・</w:t>
      </w:r>
      <w:r w:rsidR="00761406" w:rsidRPr="00CD3831">
        <w:rPr>
          <w:rFonts w:asciiTheme="minorEastAsia" w:hAnsiTheme="minorEastAsia" w:hint="eastAsia"/>
          <w:sz w:val="24"/>
          <w:szCs w:val="24"/>
        </w:rPr>
        <w:t>「</w:t>
      </w:r>
      <w:r w:rsidR="00A16C89" w:rsidRPr="00CD3831">
        <w:rPr>
          <w:rFonts w:asciiTheme="minorEastAsia" w:hAnsiTheme="minorEastAsia" w:hint="eastAsia"/>
          <w:sz w:val="24"/>
          <w:szCs w:val="24"/>
        </w:rPr>
        <w:t>今あるもの</w:t>
      </w:r>
      <w:r w:rsidR="00761406" w:rsidRPr="00CD3831">
        <w:rPr>
          <w:rFonts w:asciiTheme="minorEastAsia" w:hAnsiTheme="minorEastAsia" w:hint="eastAsia"/>
          <w:sz w:val="24"/>
          <w:szCs w:val="24"/>
        </w:rPr>
        <w:t>」</w:t>
      </w:r>
      <w:r w:rsidR="00A16C89" w:rsidRPr="00CD3831">
        <w:rPr>
          <w:rFonts w:asciiTheme="minorEastAsia" w:hAnsiTheme="minorEastAsia" w:hint="eastAsia"/>
          <w:sz w:val="24"/>
          <w:szCs w:val="24"/>
        </w:rPr>
        <w:t>で継続課金を作る</w:t>
      </w:r>
    </w:p>
    <w:p w:rsidR="00D423D2" w:rsidRPr="00CD3831" w:rsidRDefault="00D423D2" w:rsidP="00372948">
      <w:pPr>
        <w:rPr>
          <w:rFonts w:asciiTheme="minorEastAsia" w:hAnsiTheme="minorEastAsia"/>
          <w:sz w:val="24"/>
          <w:szCs w:val="24"/>
        </w:rPr>
      </w:pPr>
      <w:r w:rsidRPr="00CD3831">
        <w:rPr>
          <w:rFonts w:asciiTheme="minorEastAsia" w:hAnsiTheme="minorEastAsia" w:hint="eastAsia"/>
          <w:sz w:val="24"/>
          <w:szCs w:val="24"/>
        </w:rPr>
        <w:t>・</w:t>
      </w:r>
      <w:r w:rsidR="00761406" w:rsidRPr="00CD3831">
        <w:rPr>
          <w:rFonts w:asciiTheme="minorEastAsia" w:hAnsiTheme="minorEastAsia" w:hint="eastAsia"/>
          <w:sz w:val="24"/>
          <w:szCs w:val="24"/>
        </w:rPr>
        <w:t>「</w:t>
      </w:r>
      <w:r w:rsidRPr="00CD3831">
        <w:rPr>
          <w:rFonts w:asciiTheme="minorEastAsia" w:hAnsiTheme="minorEastAsia" w:hint="eastAsia"/>
          <w:sz w:val="24"/>
          <w:szCs w:val="24"/>
        </w:rPr>
        <w:t>構造的リピート</w:t>
      </w:r>
      <w:r w:rsidR="00761406" w:rsidRPr="00CD3831">
        <w:rPr>
          <w:rFonts w:asciiTheme="minorEastAsia" w:hAnsiTheme="minorEastAsia" w:hint="eastAsia"/>
          <w:sz w:val="24"/>
          <w:szCs w:val="24"/>
        </w:rPr>
        <w:t>」</w:t>
      </w:r>
      <w:r w:rsidR="002A3EAB" w:rsidRPr="00CD3831">
        <w:rPr>
          <w:rFonts w:asciiTheme="minorEastAsia" w:hAnsiTheme="minorEastAsia" w:hint="eastAsia"/>
          <w:sz w:val="24"/>
          <w:szCs w:val="24"/>
        </w:rPr>
        <w:t>を作る</w:t>
      </w:r>
    </w:p>
    <w:p w:rsidR="00D423D2" w:rsidRPr="00CD3831" w:rsidRDefault="00D423D2" w:rsidP="00372948">
      <w:pPr>
        <w:rPr>
          <w:rFonts w:asciiTheme="minorEastAsia" w:hAnsiTheme="minorEastAsia"/>
          <w:sz w:val="24"/>
          <w:szCs w:val="24"/>
        </w:rPr>
      </w:pPr>
      <w:r w:rsidRPr="00CD3831">
        <w:rPr>
          <w:rFonts w:asciiTheme="minorEastAsia" w:hAnsiTheme="minorEastAsia" w:hint="eastAsia"/>
          <w:sz w:val="24"/>
          <w:szCs w:val="24"/>
        </w:rPr>
        <w:t>・</w:t>
      </w:r>
      <w:r w:rsidR="00761406" w:rsidRPr="00CD3831">
        <w:rPr>
          <w:rFonts w:asciiTheme="minorEastAsia" w:hAnsiTheme="minorEastAsia" w:hint="eastAsia"/>
          <w:sz w:val="24"/>
          <w:szCs w:val="24"/>
        </w:rPr>
        <w:t>「</w:t>
      </w:r>
      <w:r w:rsidRPr="00CD3831">
        <w:rPr>
          <w:rFonts w:asciiTheme="minorEastAsia" w:hAnsiTheme="minorEastAsia" w:hint="eastAsia"/>
          <w:sz w:val="24"/>
          <w:szCs w:val="24"/>
        </w:rPr>
        <w:t>せざるを得ない状況</w:t>
      </w:r>
      <w:r w:rsidR="00761406" w:rsidRPr="00CD3831">
        <w:rPr>
          <w:rFonts w:asciiTheme="minorEastAsia" w:hAnsiTheme="minorEastAsia" w:hint="eastAsia"/>
          <w:sz w:val="24"/>
          <w:szCs w:val="24"/>
        </w:rPr>
        <w:t>」</w:t>
      </w:r>
      <w:r w:rsidR="002A3EAB" w:rsidRPr="00CD3831">
        <w:rPr>
          <w:rFonts w:asciiTheme="minorEastAsia" w:hAnsiTheme="minorEastAsia" w:hint="eastAsia"/>
          <w:sz w:val="24"/>
          <w:szCs w:val="24"/>
        </w:rPr>
        <w:t>を作る</w:t>
      </w:r>
    </w:p>
    <w:p w:rsidR="00372948" w:rsidRDefault="00372948" w:rsidP="00372948">
      <w:pPr>
        <w:rPr>
          <w:rFonts w:asciiTheme="minorEastAsia" w:hAnsiTheme="minorEastAsia"/>
          <w:sz w:val="24"/>
          <w:szCs w:val="24"/>
        </w:rPr>
      </w:pPr>
    </w:p>
    <w:p w:rsidR="0061794C" w:rsidRDefault="0061794C" w:rsidP="00372948">
      <w:pPr>
        <w:rPr>
          <w:rFonts w:asciiTheme="minorEastAsia" w:hAnsiTheme="minorEastAsia"/>
          <w:sz w:val="24"/>
          <w:szCs w:val="24"/>
        </w:rPr>
      </w:pPr>
    </w:p>
    <w:p w:rsidR="0061794C" w:rsidRPr="00CD3831" w:rsidRDefault="0061794C"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【今あるもの</w:t>
      </w:r>
      <w:r w:rsidR="00241789" w:rsidRPr="00CD3831">
        <w:rPr>
          <w:rFonts w:asciiTheme="minorEastAsia" w:hAnsiTheme="minorEastAsia" w:hint="eastAsia"/>
          <w:sz w:val="24"/>
          <w:szCs w:val="24"/>
        </w:rPr>
        <w:t>で</w:t>
      </w:r>
      <w:r w:rsidRPr="00CD3831">
        <w:rPr>
          <w:rFonts w:asciiTheme="minorEastAsia" w:hAnsiTheme="minorEastAsia" w:hint="eastAsia"/>
          <w:sz w:val="24"/>
          <w:szCs w:val="24"/>
        </w:rPr>
        <w:t>継続課金</w:t>
      </w:r>
      <w:r w:rsidR="00241789" w:rsidRPr="00CD3831">
        <w:rPr>
          <w:rFonts w:asciiTheme="minorEastAsia" w:hAnsiTheme="minorEastAsia" w:hint="eastAsia"/>
          <w:sz w:val="24"/>
          <w:szCs w:val="24"/>
        </w:rPr>
        <w:t>を作る</w:t>
      </w:r>
      <w:r w:rsidRPr="00CD3831">
        <w:rPr>
          <w:rFonts w:asciiTheme="minorEastAsia" w:hAnsiTheme="minorEastAsia" w:hint="eastAsia"/>
          <w:sz w:val="24"/>
          <w:szCs w:val="24"/>
        </w:rPr>
        <w:t>】</w:t>
      </w:r>
    </w:p>
    <w:p w:rsidR="00372948" w:rsidRPr="00CD3831" w:rsidRDefault="00372948" w:rsidP="00372948">
      <w:pPr>
        <w:rPr>
          <w:rFonts w:asciiTheme="minorEastAsia" w:hAnsiTheme="minorEastAsia"/>
          <w:sz w:val="24"/>
          <w:szCs w:val="24"/>
        </w:rPr>
      </w:pPr>
    </w:p>
    <w:p w:rsidR="00372948" w:rsidRPr="00CD3831" w:rsidRDefault="002A3EAB" w:rsidP="00372948">
      <w:pPr>
        <w:rPr>
          <w:rFonts w:asciiTheme="minorEastAsia" w:hAnsiTheme="minorEastAsia"/>
          <w:sz w:val="24"/>
          <w:szCs w:val="24"/>
        </w:rPr>
      </w:pPr>
      <w:r w:rsidRPr="00CD3831">
        <w:rPr>
          <w:rFonts w:asciiTheme="minorEastAsia" w:hAnsiTheme="minorEastAsia" w:hint="eastAsia"/>
          <w:sz w:val="24"/>
          <w:szCs w:val="24"/>
        </w:rPr>
        <w:t>これから話すのは私の実例です</w:t>
      </w:r>
    </w:p>
    <w:p w:rsidR="002A3EAB" w:rsidRPr="00CD3831" w:rsidRDefault="002A3EAB"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その</w:t>
      </w:r>
      <w:r w:rsidR="00A16C89" w:rsidRPr="00CD3831">
        <w:rPr>
          <w:rFonts w:asciiTheme="minorEastAsia" w:hAnsiTheme="minorEastAsia" w:hint="eastAsia"/>
          <w:sz w:val="24"/>
          <w:szCs w:val="24"/>
        </w:rPr>
        <w:t>自動車</w:t>
      </w:r>
      <w:r w:rsidRPr="00CD3831">
        <w:rPr>
          <w:rFonts w:asciiTheme="minorEastAsia" w:hAnsiTheme="minorEastAsia" w:hint="eastAsia"/>
          <w:sz w:val="24"/>
          <w:szCs w:val="24"/>
        </w:rPr>
        <w:t>販売店を</w:t>
      </w:r>
      <w:r w:rsidR="00A16C89" w:rsidRPr="00CD3831">
        <w:rPr>
          <w:rFonts w:asciiTheme="minorEastAsia" w:hAnsiTheme="minorEastAsia" w:hint="eastAsia"/>
          <w:sz w:val="24"/>
          <w:szCs w:val="24"/>
        </w:rPr>
        <w:t>初めて</w:t>
      </w:r>
      <w:r w:rsidRPr="00CD3831">
        <w:rPr>
          <w:rFonts w:asciiTheme="minorEastAsia" w:hAnsiTheme="minorEastAsia" w:hint="eastAsia"/>
          <w:sz w:val="24"/>
          <w:szCs w:val="24"/>
        </w:rPr>
        <w:t>訪れ</w:t>
      </w:r>
      <w:r w:rsidR="00290154" w:rsidRPr="00CD3831">
        <w:rPr>
          <w:rFonts w:asciiTheme="minorEastAsia" w:hAnsiTheme="minorEastAsia" w:hint="eastAsia"/>
          <w:sz w:val="24"/>
          <w:szCs w:val="24"/>
        </w:rPr>
        <w:t>たとき</w:t>
      </w:r>
      <w:r w:rsidRPr="00CD3831">
        <w:rPr>
          <w:rFonts w:asciiTheme="minorEastAsia" w:hAnsiTheme="minorEastAsia" w:hint="eastAsia"/>
          <w:sz w:val="24"/>
          <w:szCs w:val="24"/>
        </w:rPr>
        <w:t>、最初に目に入ったのが、</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ゴミ置き場と化した</w:t>
      </w:r>
      <w:r w:rsidR="0061794C">
        <w:rPr>
          <w:rFonts w:asciiTheme="minorEastAsia" w:hAnsiTheme="minorEastAsia" w:hint="eastAsia"/>
          <w:sz w:val="24"/>
          <w:szCs w:val="24"/>
        </w:rPr>
        <w:t>工場の</w:t>
      </w:r>
      <w:r w:rsidR="0079178E" w:rsidRPr="00CD3831">
        <w:rPr>
          <w:rFonts w:asciiTheme="minorEastAsia" w:hAnsiTheme="minorEastAsia" w:hint="eastAsia"/>
          <w:sz w:val="24"/>
          <w:szCs w:val="24"/>
        </w:rPr>
        <w:t>2</w:t>
      </w:r>
      <w:r w:rsidRPr="00CD3831">
        <w:rPr>
          <w:rFonts w:asciiTheme="minorEastAsia" w:hAnsiTheme="minorEastAsia" w:hint="eastAsia"/>
          <w:sz w:val="24"/>
          <w:szCs w:val="24"/>
        </w:rPr>
        <w:t>階のスペースでした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私はそこを整理して</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「タイヤ預かり」のサービスを始めるよう経営者に提言しました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私の住む福井県は雪が多いため、</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車を所有する人は必ずスノータイヤを持っています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すると</w:t>
      </w:r>
      <w:r w:rsidR="00A16C89" w:rsidRPr="00CD3831">
        <w:rPr>
          <w:rFonts w:asciiTheme="minorEastAsia" w:hAnsiTheme="minorEastAsia" w:hint="eastAsia"/>
          <w:sz w:val="24"/>
          <w:szCs w:val="24"/>
        </w:rPr>
        <w:t>、</w:t>
      </w:r>
      <w:r w:rsidRPr="00CD3831">
        <w:rPr>
          <w:rFonts w:asciiTheme="minorEastAsia" w:hAnsiTheme="minorEastAsia" w:hint="eastAsia"/>
          <w:sz w:val="24"/>
          <w:szCs w:val="24"/>
        </w:rPr>
        <w:t>中にはそのタイヤを置くスペースに困る人がいるのです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そこで</w:t>
      </w:r>
      <w:r w:rsidR="00A16C89" w:rsidRPr="00CD3831">
        <w:rPr>
          <w:rFonts w:asciiTheme="minorEastAsia" w:hAnsiTheme="minorEastAsia" w:hint="eastAsia"/>
          <w:sz w:val="24"/>
          <w:szCs w:val="24"/>
        </w:rPr>
        <w:t>、</w:t>
      </w:r>
      <w:r w:rsidRPr="00CD3831">
        <w:rPr>
          <w:rFonts w:asciiTheme="minorEastAsia" w:hAnsiTheme="minorEastAsia" w:hint="eastAsia"/>
          <w:sz w:val="24"/>
          <w:szCs w:val="24"/>
        </w:rPr>
        <w:t>その人たちを対象にタイヤ預かりのサービスをするのです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価格設定は</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タイヤ</w:t>
      </w:r>
      <w:r w:rsidR="00B92F6A" w:rsidRPr="00CD3831">
        <w:rPr>
          <w:rFonts w:asciiTheme="minorEastAsia" w:hAnsiTheme="minorEastAsia" w:hint="eastAsia"/>
          <w:sz w:val="24"/>
          <w:szCs w:val="24"/>
        </w:rPr>
        <w:t>4</w:t>
      </w:r>
      <w:r w:rsidRPr="00CD3831">
        <w:rPr>
          <w:rFonts w:asciiTheme="minorEastAsia" w:hAnsiTheme="minorEastAsia" w:hint="eastAsia"/>
          <w:sz w:val="24"/>
          <w:szCs w:val="24"/>
        </w:rPr>
        <w:t>本を1セットとして1万円</w:t>
      </w:r>
      <w:r w:rsidR="00A16C89" w:rsidRPr="00CD3831">
        <w:rPr>
          <w:rFonts w:asciiTheme="minorEastAsia" w:hAnsiTheme="minorEastAsia" w:hint="eastAsia"/>
          <w:sz w:val="24"/>
          <w:szCs w:val="24"/>
        </w:rPr>
        <w:t>／</w:t>
      </w:r>
      <w:r w:rsidRPr="00CD3831">
        <w:rPr>
          <w:rFonts w:asciiTheme="minorEastAsia" w:hAnsiTheme="minorEastAsia" w:hint="eastAsia"/>
          <w:sz w:val="24"/>
          <w:szCs w:val="24"/>
        </w:rPr>
        <w:t>年です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経営者を説得して</w:t>
      </w:r>
      <w:r w:rsidR="0061794C">
        <w:rPr>
          <w:rFonts w:asciiTheme="minorEastAsia" w:hAnsiTheme="minorEastAsia" w:hint="eastAsia"/>
          <w:sz w:val="24"/>
          <w:szCs w:val="24"/>
        </w:rPr>
        <w:t>工場の</w:t>
      </w:r>
      <w:r w:rsidR="00A16C89" w:rsidRPr="00CD3831">
        <w:rPr>
          <w:rFonts w:asciiTheme="minorEastAsia" w:hAnsiTheme="minorEastAsia" w:hint="eastAsia"/>
          <w:sz w:val="24"/>
          <w:szCs w:val="24"/>
        </w:rPr>
        <w:t>2</w:t>
      </w:r>
      <w:r w:rsidRPr="00CD3831">
        <w:rPr>
          <w:rFonts w:asciiTheme="minorEastAsia" w:hAnsiTheme="minorEastAsia" w:hint="eastAsia"/>
          <w:sz w:val="24"/>
          <w:szCs w:val="24"/>
        </w:rPr>
        <w:t>階を整理し、</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50セット置けるだけのスペースを作りました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そしてシーズン前の11月にキャンペーンを開始したところ、</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瞬く間に50セットが予約で埋まりました</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売上にして50万円です</w:t>
      </w:r>
    </w:p>
    <w:p w:rsidR="00372948" w:rsidRPr="00CD3831" w:rsidRDefault="00372948" w:rsidP="00372948">
      <w:pPr>
        <w:rPr>
          <w:rFonts w:asciiTheme="minorEastAsia" w:hAnsiTheme="minorEastAsia"/>
          <w:sz w:val="24"/>
          <w:szCs w:val="24"/>
        </w:rPr>
      </w:pPr>
      <w:r w:rsidRPr="00CD3831">
        <w:rPr>
          <w:rFonts w:asciiTheme="minorEastAsia" w:hAnsiTheme="minorEastAsia"/>
          <w:sz w:val="24"/>
          <w:szCs w:val="24"/>
        </w:rPr>
        <w:t xml:space="preserve"> </w:t>
      </w:r>
    </w:p>
    <w:p w:rsidR="00904DB0"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この50万円は一過性の売上ではなく</w:t>
      </w:r>
      <w:r w:rsidR="00904DB0" w:rsidRPr="00CD3831">
        <w:rPr>
          <w:rFonts w:asciiTheme="minorEastAsia" w:hAnsiTheme="minorEastAsia" w:hint="eastAsia"/>
          <w:sz w:val="24"/>
          <w:szCs w:val="24"/>
        </w:rPr>
        <w:t>、</w:t>
      </w:r>
    </w:p>
    <w:p w:rsidR="00372948" w:rsidRPr="00CD3831" w:rsidRDefault="007B7874" w:rsidP="00372948">
      <w:pPr>
        <w:rPr>
          <w:rFonts w:asciiTheme="minorEastAsia" w:hAnsiTheme="minorEastAsia"/>
          <w:sz w:val="24"/>
          <w:szCs w:val="24"/>
        </w:rPr>
      </w:pPr>
      <w:r w:rsidRPr="00CD3831">
        <w:rPr>
          <w:rFonts w:asciiTheme="minorEastAsia" w:hAnsiTheme="minorEastAsia" w:hint="eastAsia"/>
          <w:sz w:val="24"/>
          <w:szCs w:val="24"/>
        </w:rPr>
        <w:t>翌年以降も</w:t>
      </w:r>
      <w:r w:rsidR="00372948" w:rsidRPr="00CD3831">
        <w:rPr>
          <w:rFonts w:asciiTheme="minorEastAsia" w:hAnsiTheme="minorEastAsia" w:hint="eastAsia"/>
          <w:sz w:val="24"/>
          <w:szCs w:val="24"/>
        </w:rPr>
        <w:t>高い確率で</w:t>
      </w:r>
      <w:r w:rsidR="0061794C">
        <w:rPr>
          <w:rFonts w:asciiTheme="minorEastAsia" w:hAnsiTheme="minorEastAsia" w:hint="eastAsia"/>
          <w:sz w:val="24"/>
          <w:szCs w:val="24"/>
        </w:rPr>
        <w:t>更新</w:t>
      </w:r>
      <w:r w:rsidR="00372948" w:rsidRPr="00CD3831">
        <w:rPr>
          <w:rFonts w:asciiTheme="minorEastAsia" w:hAnsiTheme="minorEastAsia" w:hint="eastAsia"/>
          <w:sz w:val="24"/>
          <w:szCs w:val="24"/>
        </w:rPr>
        <w:t>が見込める</w:t>
      </w:r>
      <w:r w:rsidR="000B449C" w:rsidRPr="00CD3831">
        <w:rPr>
          <w:rFonts w:asciiTheme="minorEastAsia" w:hAnsiTheme="minorEastAsia" w:hint="eastAsia"/>
          <w:sz w:val="24"/>
          <w:szCs w:val="24"/>
        </w:rPr>
        <w:t>「継続課金」</w:t>
      </w:r>
      <w:r w:rsidR="00372948" w:rsidRPr="00CD3831">
        <w:rPr>
          <w:rFonts w:asciiTheme="minorEastAsia" w:hAnsiTheme="minorEastAsia" w:hint="eastAsia"/>
          <w:sz w:val="24"/>
          <w:szCs w:val="24"/>
        </w:rPr>
        <w:t>なのです</w:t>
      </w:r>
    </w:p>
    <w:p w:rsidR="00372948" w:rsidRPr="00CD3831" w:rsidRDefault="00372948" w:rsidP="00372948">
      <w:pPr>
        <w:rPr>
          <w:rFonts w:asciiTheme="minorEastAsia" w:hAnsiTheme="minorEastAsia"/>
          <w:sz w:val="24"/>
          <w:szCs w:val="24"/>
        </w:rPr>
      </w:pPr>
      <w:r w:rsidRPr="00CD3831">
        <w:rPr>
          <w:rFonts w:asciiTheme="minorEastAsia" w:hAnsiTheme="minorEastAsia"/>
          <w:sz w:val="24"/>
          <w:szCs w:val="24"/>
        </w:rPr>
        <w:t xml:space="preserve"> </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最初は</w:t>
      </w:r>
      <w:r w:rsidR="00A16C89" w:rsidRPr="00CD3831">
        <w:rPr>
          <w:rFonts w:asciiTheme="minorEastAsia" w:hAnsiTheme="minorEastAsia" w:hint="eastAsia"/>
          <w:sz w:val="24"/>
          <w:szCs w:val="24"/>
        </w:rPr>
        <w:t>、この</w:t>
      </w:r>
      <w:r w:rsidRPr="00CD3831">
        <w:rPr>
          <w:rFonts w:asciiTheme="minorEastAsia" w:hAnsiTheme="minorEastAsia" w:hint="eastAsia"/>
          <w:sz w:val="24"/>
          <w:szCs w:val="24"/>
        </w:rPr>
        <w:t>タイヤ預かりに難色を示していた経営者も、</w:t>
      </w:r>
    </w:p>
    <w:p w:rsidR="0079178E"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この売上</w:t>
      </w:r>
      <w:r w:rsidR="0079178E" w:rsidRPr="00CD3831">
        <w:rPr>
          <w:rFonts w:asciiTheme="minorEastAsia" w:hAnsiTheme="minorEastAsia" w:hint="eastAsia"/>
          <w:sz w:val="24"/>
          <w:szCs w:val="24"/>
        </w:rPr>
        <w:t>の「質」</w:t>
      </w:r>
      <w:r w:rsidRPr="00CD3831">
        <w:rPr>
          <w:rFonts w:asciiTheme="minorEastAsia" w:hAnsiTheme="minorEastAsia" w:hint="eastAsia"/>
          <w:sz w:val="24"/>
          <w:szCs w:val="24"/>
        </w:rPr>
        <w:t>に魅了されたのでしょう</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その後は</w:t>
      </w:r>
      <w:r w:rsidR="00290154" w:rsidRPr="00CD3831">
        <w:rPr>
          <w:rFonts w:asciiTheme="minorEastAsia" w:hAnsiTheme="minorEastAsia" w:hint="eastAsia"/>
          <w:sz w:val="24"/>
          <w:szCs w:val="24"/>
        </w:rPr>
        <w:t>自分で</w:t>
      </w:r>
      <w:r w:rsidRPr="00CD3831">
        <w:rPr>
          <w:rFonts w:asciiTheme="minorEastAsia" w:hAnsiTheme="minorEastAsia" w:hint="eastAsia"/>
          <w:sz w:val="24"/>
          <w:szCs w:val="24"/>
        </w:rPr>
        <w:t>更にスペースを広げ、今では80セットを預かっています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タイヤ預かりは特に目新しいサービスではありません</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にもかかわらず多くの経営者が</w:t>
      </w:r>
      <w:r w:rsidR="007B7874" w:rsidRPr="00CD3831">
        <w:rPr>
          <w:rFonts w:asciiTheme="minorEastAsia" w:hAnsiTheme="minorEastAsia" w:hint="eastAsia"/>
          <w:sz w:val="24"/>
          <w:szCs w:val="24"/>
        </w:rPr>
        <w:t>、</w:t>
      </w:r>
      <w:r w:rsidRPr="00CD3831">
        <w:rPr>
          <w:rFonts w:asciiTheme="minorEastAsia" w:hAnsiTheme="minorEastAsia" w:hint="eastAsia"/>
          <w:sz w:val="24"/>
          <w:szCs w:val="24"/>
        </w:rPr>
        <w:t>こ</w:t>
      </w:r>
      <w:r w:rsidR="00290154" w:rsidRPr="00CD3831">
        <w:rPr>
          <w:rFonts w:asciiTheme="minorEastAsia" w:hAnsiTheme="minorEastAsia" w:hint="eastAsia"/>
          <w:sz w:val="24"/>
          <w:szCs w:val="24"/>
        </w:rPr>
        <w:t>ういった</w:t>
      </w:r>
      <w:r w:rsidR="007B7874" w:rsidRPr="00CD3831">
        <w:rPr>
          <w:rFonts w:asciiTheme="minorEastAsia" w:hAnsiTheme="minorEastAsia" w:hint="eastAsia"/>
          <w:sz w:val="24"/>
          <w:szCs w:val="24"/>
        </w:rPr>
        <w:t>サービスを</w:t>
      </w:r>
      <w:r w:rsidRPr="00CD3831">
        <w:rPr>
          <w:rFonts w:asciiTheme="minorEastAsia" w:hAnsiTheme="minorEastAsia" w:hint="eastAsia"/>
          <w:sz w:val="24"/>
          <w:szCs w:val="24"/>
        </w:rPr>
        <w:t>始めようとしません</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その理由は「継続課金」の</w:t>
      </w:r>
      <w:r w:rsidR="008C25B1" w:rsidRPr="00CD3831">
        <w:rPr>
          <w:rFonts w:asciiTheme="minorEastAsia" w:hAnsiTheme="minorEastAsia" w:hint="eastAsia"/>
          <w:sz w:val="24"/>
          <w:szCs w:val="24"/>
        </w:rPr>
        <w:t>真の</w:t>
      </w:r>
      <w:r w:rsidR="007B7874" w:rsidRPr="00CD3831">
        <w:rPr>
          <w:rFonts w:asciiTheme="minorEastAsia" w:hAnsiTheme="minorEastAsia" w:hint="eastAsia"/>
          <w:sz w:val="24"/>
          <w:szCs w:val="24"/>
        </w:rPr>
        <w:t>価値に</w:t>
      </w:r>
      <w:r w:rsidRPr="00CD3831">
        <w:rPr>
          <w:rFonts w:asciiTheme="minorEastAsia" w:hAnsiTheme="minorEastAsia" w:hint="eastAsia"/>
          <w:sz w:val="24"/>
          <w:szCs w:val="24"/>
        </w:rPr>
        <w:t>気付いていないからです</w:t>
      </w:r>
    </w:p>
    <w:p w:rsidR="00A16C89" w:rsidRPr="00CD3831" w:rsidRDefault="00A16C89" w:rsidP="00372948">
      <w:pPr>
        <w:rPr>
          <w:rFonts w:asciiTheme="minorEastAsia" w:hAnsiTheme="minorEastAsia"/>
          <w:sz w:val="24"/>
          <w:szCs w:val="24"/>
        </w:rPr>
      </w:pPr>
    </w:p>
    <w:p w:rsidR="0079178E" w:rsidRDefault="0079178E" w:rsidP="00372948">
      <w:pPr>
        <w:rPr>
          <w:rFonts w:asciiTheme="minorEastAsia" w:hAnsiTheme="minorEastAsia"/>
          <w:sz w:val="24"/>
          <w:szCs w:val="24"/>
        </w:rPr>
      </w:pPr>
      <w:r w:rsidRPr="00CD3831">
        <w:rPr>
          <w:rFonts w:asciiTheme="minorEastAsia" w:hAnsiTheme="minorEastAsia" w:hint="eastAsia"/>
          <w:sz w:val="24"/>
          <w:szCs w:val="24"/>
        </w:rPr>
        <w:t>ちなみに2階のスペースは10年前からゴミ置き場の状態でした</w:t>
      </w:r>
      <w:r w:rsidR="00C336B0">
        <w:rPr>
          <w:rFonts w:asciiTheme="minorEastAsia" w:hAnsiTheme="minorEastAsia" w:hint="eastAsia"/>
          <w:sz w:val="24"/>
          <w:szCs w:val="24"/>
        </w:rPr>
        <w:t>が、</w:t>
      </w:r>
    </w:p>
    <w:p w:rsidR="00C336B0" w:rsidRPr="00CD3831" w:rsidRDefault="00C336B0" w:rsidP="00C336B0">
      <w:pPr>
        <w:rPr>
          <w:rFonts w:asciiTheme="minorEastAsia" w:hAnsiTheme="minorEastAsia"/>
          <w:sz w:val="24"/>
          <w:szCs w:val="24"/>
        </w:rPr>
      </w:pPr>
      <w:r w:rsidRPr="00CD3831">
        <w:rPr>
          <w:rFonts w:asciiTheme="minorEastAsia" w:hAnsiTheme="minorEastAsia" w:hint="eastAsia"/>
          <w:sz w:val="24"/>
          <w:szCs w:val="24"/>
        </w:rPr>
        <w:t>もし、このタイヤ預かりサービスを10年前に始めていたらどうでしょう？</w:t>
      </w:r>
    </w:p>
    <w:p w:rsidR="00C336B0" w:rsidRDefault="00C336B0" w:rsidP="00372948">
      <w:pPr>
        <w:rPr>
          <w:rFonts w:asciiTheme="minorEastAsia" w:hAnsiTheme="minorEastAsia"/>
          <w:sz w:val="24"/>
          <w:szCs w:val="24"/>
        </w:rPr>
      </w:pPr>
    </w:p>
    <w:p w:rsidR="00C336B0" w:rsidRDefault="00C336B0" w:rsidP="00C336B0">
      <w:pPr>
        <w:rPr>
          <w:rFonts w:asciiTheme="minorEastAsia" w:hAnsiTheme="minorEastAsia"/>
          <w:sz w:val="24"/>
          <w:szCs w:val="24"/>
        </w:rPr>
      </w:pPr>
      <w:r w:rsidRPr="00CD3831">
        <w:rPr>
          <w:rFonts w:asciiTheme="minorEastAsia" w:hAnsiTheme="minorEastAsia" w:hint="eastAsia"/>
          <w:sz w:val="24"/>
          <w:szCs w:val="24"/>
        </w:rPr>
        <w:t>今日までに500万円という売上が得られていたはずです</w:t>
      </w:r>
    </w:p>
    <w:p w:rsidR="00C336B0" w:rsidRDefault="00C336B0" w:rsidP="00C336B0">
      <w:pPr>
        <w:rPr>
          <w:rFonts w:asciiTheme="minorEastAsia" w:hAnsiTheme="minorEastAsia"/>
          <w:sz w:val="24"/>
          <w:szCs w:val="24"/>
        </w:rPr>
      </w:pPr>
      <w:r>
        <w:rPr>
          <w:rFonts w:asciiTheme="minorEastAsia" w:hAnsiTheme="minorEastAsia" w:hint="eastAsia"/>
          <w:sz w:val="24"/>
          <w:szCs w:val="24"/>
        </w:rPr>
        <w:t>それも2年目以降は、ほとんど「何もせずに」</w:t>
      </w:r>
    </w:p>
    <w:p w:rsidR="0061794C" w:rsidRPr="00CD3831" w:rsidRDefault="0061794C"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このように、あなたの足元には</w:t>
      </w:r>
      <w:r w:rsidR="00290154" w:rsidRPr="00CD3831">
        <w:rPr>
          <w:rFonts w:asciiTheme="minorEastAsia" w:hAnsiTheme="minorEastAsia" w:hint="eastAsia"/>
          <w:sz w:val="24"/>
          <w:szCs w:val="24"/>
        </w:rPr>
        <w:t>「</w:t>
      </w:r>
      <w:r w:rsidRPr="00CD3831">
        <w:rPr>
          <w:rFonts w:asciiTheme="minorEastAsia" w:hAnsiTheme="minorEastAsia" w:hint="eastAsia"/>
          <w:sz w:val="24"/>
          <w:szCs w:val="24"/>
        </w:rPr>
        <w:t>継続課金</w:t>
      </w:r>
      <w:r w:rsidR="00290154" w:rsidRPr="00CD3831">
        <w:rPr>
          <w:rFonts w:asciiTheme="minorEastAsia" w:hAnsiTheme="minorEastAsia" w:hint="eastAsia"/>
          <w:sz w:val="24"/>
          <w:szCs w:val="24"/>
        </w:rPr>
        <w:t>」</w:t>
      </w:r>
      <w:r w:rsidR="00915675" w:rsidRPr="00CD3831">
        <w:rPr>
          <w:rFonts w:asciiTheme="minorEastAsia" w:hAnsiTheme="minorEastAsia" w:hint="eastAsia"/>
          <w:sz w:val="24"/>
          <w:szCs w:val="24"/>
        </w:rPr>
        <w:t>となる</w:t>
      </w:r>
      <w:r w:rsidR="0061589F" w:rsidRPr="00CD3831">
        <w:rPr>
          <w:rFonts w:asciiTheme="minorEastAsia" w:hAnsiTheme="minorEastAsia" w:hint="eastAsia"/>
          <w:sz w:val="24"/>
          <w:szCs w:val="24"/>
        </w:rPr>
        <w:t>素材</w:t>
      </w:r>
      <w:r w:rsidR="00290154" w:rsidRPr="00CD3831">
        <w:rPr>
          <w:rFonts w:asciiTheme="minorEastAsia" w:hAnsiTheme="minorEastAsia" w:hint="eastAsia"/>
          <w:sz w:val="24"/>
          <w:szCs w:val="24"/>
        </w:rPr>
        <w:t>がいくら</w:t>
      </w:r>
      <w:r w:rsidR="007B7874" w:rsidRPr="00CD3831">
        <w:rPr>
          <w:rFonts w:asciiTheme="minorEastAsia" w:hAnsiTheme="minorEastAsia" w:hint="eastAsia"/>
          <w:sz w:val="24"/>
          <w:szCs w:val="24"/>
        </w:rPr>
        <w:t>で</w:t>
      </w:r>
      <w:r w:rsidR="00290154" w:rsidRPr="00CD3831">
        <w:rPr>
          <w:rFonts w:asciiTheme="minorEastAsia" w:hAnsiTheme="minorEastAsia" w:hint="eastAsia"/>
          <w:sz w:val="24"/>
          <w:szCs w:val="24"/>
        </w:rPr>
        <w:t>も</w:t>
      </w:r>
      <w:r w:rsidRPr="00CD3831">
        <w:rPr>
          <w:rFonts w:asciiTheme="minorEastAsia" w:hAnsiTheme="minorEastAsia" w:hint="eastAsia"/>
          <w:sz w:val="24"/>
          <w:szCs w:val="24"/>
        </w:rPr>
        <w:t>落ちているのです</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それを拾うか拾わないか</w:t>
      </w:r>
      <w:r w:rsidR="0079178E" w:rsidRPr="00CD3831">
        <w:rPr>
          <w:rFonts w:asciiTheme="minorEastAsia" w:hAnsiTheme="minorEastAsia" w:hint="eastAsia"/>
          <w:sz w:val="24"/>
          <w:szCs w:val="24"/>
        </w:rPr>
        <w:t>は、あなた次第なのです</w:t>
      </w:r>
    </w:p>
    <w:p w:rsidR="00290154" w:rsidRPr="00CD3831" w:rsidRDefault="00290154"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そのヒントは次の通りです</w:t>
      </w:r>
    </w:p>
    <w:p w:rsidR="00372948" w:rsidRPr="00CD3831" w:rsidRDefault="00372948" w:rsidP="00372948">
      <w:pPr>
        <w:rPr>
          <w:rFonts w:asciiTheme="minorEastAsia" w:hAnsiTheme="minorEastAsia"/>
          <w:sz w:val="24"/>
          <w:szCs w:val="24"/>
        </w:rPr>
      </w:pP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・預かれるもの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・貸</w:t>
      </w:r>
      <w:r w:rsidR="00290154" w:rsidRPr="00CD3831">
        <w:rPr>
          <w:rFonts w:asciiTheme="minorEastAsia" w:hAnsiTheme="minorEastAsia" w:hint="eastAsia"/>
          <w:sz w:val="24"/>
          <w:szCs w:val="24"/>
        </w:rPr>
        <w:t>し出</w:t>
      </w:r>
      <w:r w:rsidRPr="00CD3831">
        <w:rPr>
          <w:rFonts w:asciiTheme="minorEastAsia" w:hAnsiTheme="minorEastAsia" w:hint="eastAsia"/>
          <w:sz w:val="24"/>
          <w:szCs w:val="24"/>
        </w:rPr>
        <w:t>せるもの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・代行できるもの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・メンテナンスできるもの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・シリーズ化</w:t>
      </w:r>
      <w:r w:rsidR="00C336B0">
        <w:rPr>
          <w:rFonts w:asciiTheme="minorEastAsia" w:hAnsiTheme="minorEastAsia" w:hint="eastAsia"/>
          <w:sz w:val="24"/>
          <w:szCs w:val="24"/>
        </w:rPr>
        <w:t>して長期に販売</w:t>
      </w:r>
      <w:r w:rsidRPr="00CD3831">
        <w:rPr>
          <w:rFonts w:asciiTheme="minorEastAsia" w:hAnsiTheme="minorEastAsia" w:hint="eastAsia"/>
          <w:sz w:val="24"/>
          <w:szCs w:val="24"/>
        </w:rPr>
        <w:t>できるもの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・コレクション化</w:t>
      </w:r>
      <w:r w:rsidR="00C336B0">
        <w:rPr>
          <w:rFonts w:asciiTheme="minorEastAsia" w:hAnsiTheme="minorEastAsia" w:hint="eastAsia"/>
          <w:sz w:val="24"/>
          <w:szCs w:val="24"/>
        </w:rPr>
        <w:t>して長期に販売</w:t>
      </w:r>
      <w:r w:rsidR="00C336B0" w:rsidRPr="00CD3831">
        <w:rPr>
          <w:rFonts w:asciiTheme="minorEastAsia" w:hAnsiTheme="minorEastAsia" w:hint="eastAsia"/>
          <w:sz w:val="24"/>
          <w:szCs w:val="24"/>
        </w:rPr>
        <w:t>できるもの</w:t>
      </w:r>
    </w:p>
    <w:p w:rsidR="00372948" w:rsidRPr="00CD3831" w:rsidRDefault="00372948" w:rsidP="00372948">
      <w:pPr>
        <w:rPr>
          <w:rFonts w:asciiTheme="minorEastAsia" w:hAnsiTheme="minorEastAsia"/>
          <w:sz w:val="24"/>
          <w:szCs w:val="24"/>
        </w:rPr>
      </w:pPr>
      <w:r w:rsidRPr="00CD3831">
        <w:rPr>
          <w:rFonts w:asciiTheme="minorEastAsia" w:hAnsiTheme="minorEastAsia" w:hint="eastAsia"/>
          <w:sz w:val="24"/>
          <w:szCs w:val="24"/>
        </w:rPr>
        <w:t>・月替わりでお届けできるもの</w:t>
      </w:r>
    </w:p>
    <w:p w:rsidR="00372948" w:rsidRPr="00CD3831" w:rsidRDefault="00290154" w:rsidP="00372948">
      <w:pPr>
        <w:rPr>
          <w:rFonts w:asciiTheme="minorEastAsia" w:hAnsiTheme="minorEastAsia"/>
          <w:sz w:val="24"/>
          <w:szCs w:val="24"/>
        </w:rPr>
      </w:pPr>
      <w:r w:rsidRPr="00CD3831">
        <w:rPr>
          <w:rFonts w:asciiTheme="minorEastAsia" w:hAnsiTheme="minorEastAsia" w:hint="eastAsia"/>
          <w:sz w:val="24"/>
          <w:szCs w:val="24"/>
        </w:rPr>
        <w:t>・先払いできるのも</w:t>
      </w:r>
    </w:p>
    <w:p w:rsidR="00290154" w:rsidRPr="00CD3831" w:rsidRDefault="00290154" w:rsidP="00372948">
      <w:pPr>
        <w:rPr>
          <w:rFonts w:asciiTheme="minorEastAsia" w:hAnsiTheme="minorEastAsia"/>
          <w:sz w:val="24"/>
          <w:szCs w:val="24"/>
        </w:rPr>
      </w:pPr>
      <w:r w:rsidRPr="00CD3831">
        <w:rPr>
          <w:rFonts w:asciiTheme="minorEastAsia" w:hAnsiTheme="minorEastAsia" w:hint="eastAsia"/>
          <w:sz w:val="24"/>
          <w:szCs w:val="24"/>
        </w:rPr>
        <w:t>・会員</w:t>
      </w:r>
      <w:r w:rsidR="00C336B0">
        <w:rPr>
          <w:rFonts w:asciiTheme="minorEastAsia" w:hAnsiTheme="minorEastAsia" w:hint="eastAsia"/>
          <w:sz w:val="24"/>
          <w:szCs w:val="24"/>
        </w:rPr>
        <w:t>化</w:t>
      </w:r>
      <w:r w:rsidRPr="00CD3831">
        <w:rPr>
          <w:rFonts w:asciiTheme="minorEastAsia" w:hAnsiTheme="minorEastAsia" w:hint="eastAsia"/>
          <w:sz w:val="24"/>
          <w:szCs w:val="24"/>
        </w:rPr>
        <w:t>できるもの</w:t>
      </w:r>
    </w:p>
    <w:p w:rsidR="00CA223C" w:rsidRPr="00CD3831" w:rsidRDefault="00CA223C" w:rsidP="00372948">
      <w:pPr>
        <w:rPr>
          <w:rFonts w:asciiTheme="minorEastAsia" w:hAnsiTheme="minorEastAsia"/>
          <w:sz w:val="24"/>
          <w:szCs w:val="24"/>
        </w:rPr>
      </w:pPr>
    </w:p>
    <w:p w:rsidR="00B92F6A" w:rsidRPr="00CD3831" w:rsidRDefault="00B92F6A" w:rsidP="00372948">
      <w:pPr>
        <w:rPr>
          <w:rFonts w:asciiTheme="minorEastAsia" w:hAnsiTheme="minorEastAsia"/>
          <w:sz w:val="24"/>
          <w:szCs w:val="24"/>
        </w:rPr>
      </w:pPr>
      <w:r w:rsidRPr="00CD3831">
        <w:rPr>
          <w:rFonts w:asciiTheme="minorEastAsia" w:hAnsiTheme="minorEastAsia" w:hint="eastAsia"/>
          <w:sz w:val="24"/>
          <w:szCs w:val="24"/>
        </w:rPr>
        <w:t>そして何かを売る際には</w:t>
      </w:r>
      <w:r w:rsidR="004E483B" w:rsidRPr="00CD3831">
        <w:rPr>
          <w:rFonts w:asciiTheme="minorEastAsia" w:hAnsiTheme="minorEastAsia" w:hint="eastAsia"/>
          <w:sz w:val="24"/>
          <w:szCs w:val="24"/>
        </w:rPr>
        <w:t>「</w:t>
      </w:r>
      <w:r w:rsidRPr="00CD3831">
        <w:rPr>
          <w:rFonts w:asciiTheme="minorEastAsia" w:hAnsiTheme="minorEastAsia" w:hint="eastAsia"/>
          <w:sz w:val="24"/>
          <w:szCs w:val="24"/>
        </w:rPr>
        <w:t>単体売り</w:t>
      </w:r>
      <w:r w:rsidR="004E483B" w:rsidRPr="00CD3831">
        <w:rPr>
          <w:rFonts w:asciiTheme="minorEastAsia" w:hAnsiTheme="minorEastAsia" w:hint="eastAsia"/>
          <w:sz w:val="24"/>
          <w:szCs w:val="24"/>
        </w:rPr>
        <w:t>」</w:t>
      </w:r>
      <w:r w:rsidRPr="00CD3831">
        <w:rPr>
          <w:rFonts w:asciiTheme="minorEastAsia" w:hAnsiTheme="minorEastAsia" w:hint="eastAsia"/>
          <w:sz w:val="24"/>
          <w:szCs w:val="24"/>
        </w:rPr>
        <w:t>せずに「パッケージ売り」する</w:t>
      </w:r>
      <w:r w:rsidR="00C336B0">
        <w:rPr>
          <w:rFonts w:asciiTheme="minorEastAsia" w:hAnsiTheme="minorEastAsia" w:hint="eastAsia"/>
          <w:sz w:val="24"/>
          <w:szCs w:val="24"/>
        </w:rPr>
        <w:t>ことを心掛ける</w:t>
      </w:r>
      <w:r w:rsidRPr="00CD3831">
        <w:rPr>
          <w:rFonts w:asciiTheme="minorEastAsia" w:hAnsiTheme="minorEastAsia" w:hint="eastAsia"/>
          <w:sz w:val="24"/>
          <w:szCs w:val="24"/>
        </w:rPr>
        <w:t>ことです</w:t>
      </w:r>
    </w:p>
    <w:p w:rsidR="00B92F6A" w:rsidRPr="00CD3831" w:rsidRDefault="00B92F6A" w:rsidP="00372948">
      <w:pPr>
        <w:rPr>
          <w:rFonts w:asciiTheme="minorEastAsia" w:hAnsiTheme="minorEastAsia"/>
          <w:sz w:val="24"/>
          <w:szCs w:val="24"/>
        </w:rPr>
      </w:pPr>
      <w:r w:rsidRPr="00CD3831">
        <w:rPr>
          <w:rFonts w:asciiTheme="minorEastAsia" w:hAnsiTheme="minorEastAsia" w:hint="eastAsia"/>
          <w:sz w:val="24"/>
          <w:szCs w:val="24"/>
        </w:rPr>
        <w:t>つまり1回で終わらせないという事です</w:t>
      </w:r>
    </w:p>
    <w:p w:rsidR="00290154" w:rsidRDefault="00290154" w:rsidP="00372948">
      <w:pPr>
        <w:rPr>
          <w:rFonts w:asciiTheme="minorEastAsia" w:hAnsiTheme="minorEastAsia"/>
          <w:sz w:val="24"/>
          <w:szCs w:val="24"/>
        </w:rPr>
      </w:pPr>
    </w:p>
    <w:p w:rsidR="00C336B0" w:rsidRPr="00CD3831" w:rsidRDefault="00C336B0" w:rsidP="00372948">
      <w:pPr>
        <w:rPr>
          <w:rFonts w:asciiTheme="minorEastAsia" w:hAnsiTheme="minorEastAsia"/>
          <w:sz w:val="24"/>
          <w:szCs w:val="24"/>
        </w:rPr>
      </w:pPr>
    </w:p>
    <w:p w:rsidR="0079178E" w:rsidRPr="00CD3831" w:rsidRDefault="0079178E" w:rsidP="001B0FD5">
      <w:pPr>
        <w:rPr>
          <w:rFonts w:asciiTheme="minorEastAsia" w:hAnsiTheme="minorEastAsia"/>
          <w:sz w:val="24"/>
          <w:szCs w:val="24"/>
        </w:rPr>
      </w:pPr>
    </w:p>
    <w:p w:rsidR="001B0FD5" w:rsidRPr="00CD3831" w:rsidRDefault="00B809D5" w:rsidP="001B0FD5">
      <w:pPr>
        <w:rPr>
          <w:rFonts w:asciiTheme="minorEastAsia" w:hAnsiTheme="minorEastAsia"/>
          <w:sz w:val="24"/>
          <w:szCs w:val="24"/>
        </w:rPr>
      </w:pPr>
      <w:r w:rsidRPr="00CD3831">
        <w:rPr>
          <w:rFonts w:asciiTheme="minorEastAsia" w:hAnsiTheme="minorEastAsia" w:hint="eastAsia"/>
          <w:sz w:val="24"/>
          <w:szCs w:val="24"/>
        </w:rPr>
        <w:t>【</w:t>
      </w:r>
      <w:r w:rsidR="001B0FD5" w:rsidRPr="00CD3831">
        <w:rPr>
          <w:rFonts w:asciiTheme="minorEastAsia" w:hAnsiTheme="minorEastAsia" w:hint="eastAsia"/>
          <w:sz w:val="24"/>
          <w:szCs w:val="24"/>
        </w:rPr>
        <w:t>構造的リピート</w:t>
      </w:r>
      <w:r w:rsidR="00A77C1D" w:rsidRPr="00CD3831">
        <w:rPr>
          <w:rFonts w:asciiTheme="minorEastAsia" w:hAnsiTheme="minorEastAsia" w:hint="eastAsia"/>
          <w:sz w:val="24"/>
          <w:szCs w:val="24"/>
        </w:rPr>
        <w:t>】</w:t>
      </w:r>
    </w:p>
    <w:p w:rsidR="001B0FD5" w:rsidRPr="00CD3831" w:rsidRDefault="001B0FD5" w:rsidP="001B0FD5">
      <w:pPr>
        <w:rPr>
          <w:rFonts w:asciiTheme="minorEastAsia" w:hAnsiTheme="minorEastAsia"/>
          <w:sz w:val="24"/>
          <w:szCs w:val="24"/>
        </w:rPr>
      </w:pPr>
    </w:p>
    <w:p w:rsidR="00A44C2C" w:rsidRPr="00CD3831" w:rsidRDefault="00D423D2" w:rsidP="001B0FD5">
      <w:pPr>
        <w:rPr>
          <w:rFonts w:asciiTheme="minorEastAsia" w:hAnsiTheme="minorEastAsia"/>
          <w:sz w:val="24"/>
          <w:szCs w:val="24"/>
        </w:rPr>
      </w:pPr>
      <w:r w:rsidRPr="00CD3831">
        <w:rPr>
          <w:rFonts w:asciiTheme="minorEastAsia" w:hAnsiTheme="minorEastAsia" w:hint="eastAsia"/>
          <w:sz w:val="24"/>
          <w:szCs w:val="24"/>
        </w:rPr>
        <w:t>次に紹介するのは</w:t>
      </w:r>
      <w:r w:rsidR="00FA6082" w:rsidRPr="00CD3831">
        <w:rPr>
          <w:rFonts w:asciiTheme="minorEastAsia" w:hAnsiTheme="minorEastAsia" w:hint="eastAsia"/>
          <w:sz w:val="24"/>
          <w:szCs w:val="24"/>
        </w:rPr>
        <w:t>、</w:t>
      </w:r>
      <w:r w:rsidR="00761406" w:rsidRPr="00CD3831">
        <w:rPr>
          <w:rFonts w:asciiTheme="minorEastAsia" w:hAnsiTheme="minorEastAsia" w:hint="eastAsia"/>
          <w:sz w:val="24"/>
          <w:szCs w:val="24"/>
        </w:rPr>
        <w:t>私の事例ではありませんが</w:t>
      </w:r>
      <w:r w:rsidRPr="00CD3831">
        <w:rPr>
          <w:rFonts w:asciiTheme="minorEastAsia" w:hAnsiTheme="minorEastAsia" w:hint="eastAsia"/>
          <w:sz w:val="24"/>
          <w:szCs w:val="24"/>
        </w:rPr>
        <w:t>、</w:t>
      </w:r>
      <w:r w:rsidR="0061589F" w:rsidRPr="00CD3831">
        <w:rPr>
          <w:rFonts w:asciiTheme="minorEastAsia" w:hAnsiTheme="minorEastAsia" w:hint="eastAsia"/>
          <w:sz w:val="24"/>
          <w:szCs w:val="24"/>
        </w:rPr>
        <w:t>「</w:t>
      </w:r>
      <w:r w:rsidR="0071003C" w:rsidRPr="00CD3831">
        <w:rPr>
          <w:rFonts w:asciiTheme="minorEastAsia" w:hAnsiTheme="minorEastAsia" w:hint="eastAsia"/>
          <w:sz w:val="24"/>
          <w:szCs w:val="24"/>
        </w:rPr>
        <w:t>構造的リピート</w:t>
      </w:r>
      <w:r w:rsidR="0061589F" w:rsidRPr="00CD3831">
        <w:rPr>
          <w:rFonts w:asciiTheme="minorEastAsia" w:hAnsiTheme="minorEastAsia" w:hint="eastAsia"/>
          <w:sz w:val="24"/>
          <w:szCs w:val="24"/>
        </w:rPr>
        <w:t>」</w:t>
      </w:r>
      <w:r w:rsidR="004E483B" w:rsidRPr="00CD3831">
        <w:rPr>
          <w:rFonts w:asciiTheme="minorEastAsia" w:hAnsiTheme="minorEastAsia" w:hint="eastAsia"/>
          <w:sz w:val="24"/>
          <w:szCs w:val="24"/>
        </w:rPr>
        <w:t>の</w:t>
      </w:r>
      <w:r w:rsidR="00761406" w:rsidRPr="00CD3831">
        <w:rPr>
          <w:rFonts w:asciiTheme="minorEastAsia" w:hAnsiTheme="minorEastAsia" w:hint="eastAsia"/>
          <w:sz w:val="24"/>
          <w:szCs w:val="24"/>
        </w:rPr>
        <w:t>代表</w:t>
      </w:r>
      <w:r w:rsidR="004E483B" w:rsidRPr="00CD3831">
        <w:rPr>
          <w:rFonts w:asciiTheme="minorEastAsia" w:hAnsiTheme="minorEastAsia" w:hint="eastAsia"/>
          <w:sz w:val="24"/>
          <w:szCs w:val="24"/>
        </w:rPr>
        <w:t>とも</w:t>
      </w:r>
      <w:r w:rsidR="004E483B" w:rsidRPr="00CD3831">
        <w:rPr>
          <w:rFonts w:asciiTheme="minorEastAsia" w:hAnsiTheme="minorEastAsia" w:hint="eastAsia"/>
          <w:sz w:val="24"/>
          <w:szCs w:val="24"/>
        </w:rPr>
        <w:lastRenderedPageBreak/>
        <w:t>いえる手法</w:t>
      </w:r>
      <w:r w:rsidR="00761406" w:rsidRPr="00CD3831">
        <w:rPr>
          <w:rFonts w:asciiTheme="minorEastAsia" w:hAnsiTheme="minorEastAsia" w:hint="eastAsia"/>
          <w:sz w:val="24"/>
          <w:szCs w:val="24"/>
        </w:rPr>
        <w:t>です</w:t>
      </w:r>
    </w:p>
    <w:p w:rsidR="001B0FD5" w:rsidRPr="00CD3831" w:rsidRDefault="001B0FD5" w:rsidP="00A44C2C">
      <w:pPr>
        <w:rPr>
          <w:rFonts w:asciiTheme="minorEastAsia" w:hAnsiTheme="minorEastAsia"/>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10年前を思い出してください</w:t>
      </w:r>
      <w:r w:rsidRPr="00CD3831">
        <w:rPr>
          <w:rFonts w:asciiTheme="minorEastAsia" w:hAnsiTheme="minorEastAsia" w:cs="ＭＳ Ｐゴシック"/>
          <w:color w:val="444444"/>
          <w:kern w:val="0"/>
          <w:sz w:val="24"/>
          <w:szCs w:val="24"/>
        </w:rPr>
        <w:br/>
        <w:t>一辺が40センチくらいのサイコロの形をした</w:t>
      </w:r>
      <w:r w:rsidR="00A44C2C" w:rsidRPr="00CD3831">
        <w:rPr>
          <w:rFonts w:asciiTheme="minorEastAsia" w:hAnsiTheme="minorEastAsia" w:cs="ＭＳ Ｐゴシック" w:hint="eastAsia"/>
          <w:color w:val="444444"/>
          <w:kern w:val="0"/>
          <w:sz w:val="24"/>
          <w:szCs w:val="24"/>
        </w:rPr>
        <w:t>「</w:t>
      </w:r>
      <w:r w:rsidR="00401C62" w:rsidRPr="00CD3831">
        <w:rPr>
          <w:rFonts w:asciiTheme="minorEastAsia" w:hAnsiTheme="minorEastAsia" w:cs="ＭＳ Ｐゴシック"/>
          <w:color w:val="444444"/>
          <w:kern w:val="0"/>
          <w:sz w:val="24"/>
          <w:szCs w:val="24"/>
        </w:rPr>
        <w:t>レーザープリンタ</w:t>
      </w:r>
      <w:r w:rsidR="00A44C2C" w:rsidRPr="00CD3831">
        <w:rPr>
          <w:rFonts w:asciiTheme="minorEastAsia" w:hAnsiTheme="minorEastAsia" w:cs="ＭＳ Ｐゴシック" w:hint="eastAsia"/>
          <w:color w:val="444444"/>
          <w:kern w:val="0"/>
          <w:sz w:val="24"/>
          <w:szCs w:val="24"/>
        </w:rPr>
        <w:t>」</w:t>
      </w:r>
      <w:r w:rsidR="00401C62" w:rsidRPr="00CD3831">
        <w:rPr>
          <w:rFonts w:asciiTheme="minorEastAsia" w:hAnsiTheme="minorEastAsia" w:cs="ＭＳ Ｐゴシック"/>
          <w:color w:val="444444"/>
          <w:kern w:val="0"/>
          <w:sz w:val="24"/>
          <w:szCs w:val="24"/>
        </w:rPr>
        <w:t>が</w:t>
      </w:r>
      <w:r w:rsidRPr="00CD3831">
        <w:rPr>
          <w:rFonts w:asciiTheme="minorEastAsia" w:hAnsiTheme="minorEastAsia" w:cs="ＭＳ Ｐゴシック"/>
          <w:color w:val="444444"/>
          <w:kern w:val="0"/>
          <w:sz w:val="24"/>
          <w:szCs w:val="24"/>
        </w:rPr>
        <w:t>10万円ほどしました</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br/>
        <w:t>当時はまだ「白黒」</w:t>
      </w:r>
      <w:r w:rsidR="00A44C2C" w:rsidRPr="00CD3831">
        <w:rPr>
          <w:rFonts w:asciiTheme="minorEastAsia" w:hAnsiTheme="minorEastAsia" w:cs="ＭＳ Ｐゴシック" w:hint="eastAsia"/>
          <w:color w:val="444444"/>
          <w:kern w:val="0"/>
          <w:sz w:val="24"/>
          <w:szCs w:val="24"/>
        </w:rPr>
        <w:t>印刷</w:t>
      </w:r>
      <w:r w:rsidRPr="00CD3831">
        <w:rPr>
          <w:rFonts w:asciiTheme="minorEastAsia" w:hAnsiTheme="minorEastAsia" w:cs="ＭＳ Ｐゴシック"/>
          <w:color w:val="444444"/>
          <w:kern w:val="0"/>
          <w:sz w:val="24"/>
          <w:szCs w:val="24"/>
        </w:rPr>
        <w:t>でした</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それまでのインクジェットと比べて印刷のスピードや、仕上がりの美しさなど</w:t>
      </w:r>
      <w:r w:rsidRPr="00CD3831">
        <w:rPr>
          <w:rFonts w:asciiTheme="minorEastAsia" w:hAnsiTheme="minorEastAsia" w:cs="ＭＳ Ｐゴシック"/>
          <w:color w:val="444444"/>
          <w:kern w:val="0"/>
          <w:sz w:val="24"/>
          <w:szCs w:val="24"/>
        </w:rPr>
        <w:br/>
        <w:t>その性能の凄さに驚いた</w:t>
      </w:r>
      <w:r w:rsidR="0079178E" w:rsidRPr="00CD3831">
        <w:rPr>
          <w:rFonts w:asciiTheme="minorEastAsia" w:hAnsiTheme="minorEastAsia" w:cs="ＭＳ Ｐゴシック" w:hint="eastAsia"/>
          <w:color w:val="444444"/>
          <w:kern w:val="0"/>
          <w:sz w:val="24"/>
          <w:szCs w:val="24"/>
        </w:rPr>
        <w:t>方は多い</w:t>
      </w:r>
      <w:r w:rsidRPr="00CD3831">
        <w:rPr>
          <w:rFonts w:asciiTheme="minorEastAsia" w:hAnsiTheme="minorEastAsia" w:cs="ＭＳ Ｐゴシック"/>
          <w:color w:val="444444"/>
          <w:kern w:val="0"/>
          <w:sz w:val="24"/>
          <w:szCs w:val="24"/>
        </w:rPr>
        <w:t>のではないでしょうか？</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そのレーザープリンタが、今では2万円</w:t>
      </w:r>
      <w:r w:rsidR="00A44C2C" w:rsidRPr="00CD3831">
        <w:rPr>
          <w:rFonts w:asciiTheme="minorEastAsia" w:hAnsiTheme="minorEastAsia" w:cs="ＭＳ Ｐゴシック" w:hint="eastAsia"/>
          <w:color w:val="444444"/>
          <w:kern w:val="0"/>
          <w:sz w:val="24"/>
          <w:szCs w:val="24"/>
        </w:rPr>
        <w:t>弱</w:t>
      </w:r>
      <w:r w:rsidRPr="00CD3831">
        <w:rPr>
          <w:rFonts w:asciiTheme="minorEastAsia" w:hAnsiTheme="minorEastAsia" w:cs="ＭＳ Ｐゴシック"/>
          <w:color w:val="444444"/>
          <w:kern w:val="0"/>
          <w:sz w:val="24"/>
          <w:szCs w:val="24"/>
        </w:rPr>
        <w:t>で購入できます</w:t>
      </w:r>
    </w:p>
    <w:p w:rsidR="003C383C" w:rsidRPr="00CD3831" w:rsidRDefault="003C383C" w:rsidP="001B0FD5">
      <w:pPr>
        <w:widowControl/>
        <w:shd w:val="clear" w:color="auto" w:fill="FFFFFF"/>
        <w:jc w:val="left"/>
        <w:rPr>
          <w:rFonts w:asciiTheme="minorEastAsia" w:hAnsiTheme="minorEastAsia" w:cs="ＭＳ Ｐゴシック"/>
          <w:color w:val="444444"/>
          <w:kern w:val="0"/>
          <w:sz w:val="24"/>
          <w:szCs w:val="24"/>
        </w:rPr>
      </w:pPr>
    </w:p>
    <w:p w:rsidR="003C383C" w:rsidRPr="00CD3831" w:rsidRDefault="003C383C"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hint="eastAsia"/>
          <w:color w:val="444444"/>
          <w:kern w:val="0"/>
          <w:sz w:val="24"/>
          <w:szCs w:val="24"/>
        </w:rPr>
        <w:t>しかも</w:t>
      </w:r>
      <w:r w:rsidR="0064573D" w:rsidRPr="00CD3831">
        <w:rPr>
          <w:rFonts w:asciiTheme="minorEastAsia" w:hAnsiTheme="minorEastAsia" w:cs="ＭＳ Ｐゴシック" w:hint="eastAsia"/>
          <w:color w:val="444444"/>
          <w:kern w:val="0"/>
          <w:sz w:val="24"/>
          <w:szCs w:val="24"/>
        </w:rPr>
        <w:t>「</w:t>
      </w:r>
      <w:r w:rsidRPr="00CD3831">
        <w:rPr>
          <w:rFonts w:asciiTheme="minorEastAsia" w:hAnsiTheme="minorEastAsia" w:cs="ＭＳ Ｐゴシック" w:hint="eastAsia"/>
          <w:color w:val="444444"/>
          <w:kern w:val="0"/>
          <w:sz w:val="24"/>
          <w:szCs w:val="24"/>
        </w:rPr>
        <w:t>カラー</w:t>
      </w:r>
      <w:r w:rsidR="0064573D" w:rsidRPr="00CD3831">
        <w:rPr>
          <w:rFonts w:asciiTheme="minorEastAsia" w:hAnsiTheme="minorEastAsia" w:cs="ＭＳ Ｐゴシック" w:hint="eastAsia"/>
          <w:color w:val="444444"/>
          <w:kern w:val="0"/>
          <w:sz w:val="24"/>
          <w:szCs w:val="24"/>
        </w:rPr>
        <w:t>」</w:t>
      </w:r>
      <w:r w:rsidRPr="00CD3831">
        <w:rPr>
          <w:rFonts w:asciiTheme="minorEastAsia" w:hAnsiTheme="minorEastAsia" w:cs="ＭＳ Ｐゴシック" w:hint="eastAsia"/>
          <w:color w:val="444444"/>
          <w:kern w:val="0"/>
          <w:sz w:val="24"/>
          <w:szCs w:val="24"/>
        </w:rPr>
        <w:t>印刷です</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メーカーによると、プリンタ本体では利益は取れないそうです</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では、どこで利益を得るのでしょうか？</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3C383C" w:rsidRPr="00CD3831" w:rsidRDefault="00401C62"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そうです</w:t>
      </w:r>
    </w:p>
    <w:p w:rsidR="001B0FD5" w:rsidRPr="00CD3831" w:rsidRDefault="003C383C"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hint="eastAsia"/>
          <w:color w:val="444444"/>
          <w:kern w:val="0"/>
          <w:sz w:val="24"/>
          <w:szCs w:val="24"/>
        </w:rPr>
        <w:t>専用の「トナー・カートリッジ」です</w:t>
      </w:r>
      <w:r w:rsidR="001B0FD5" w:rsidRPr="00CD3831">
        <w:rPr>
          <w:rFonts w:asciiTheme="minorEastAsia" w:hAnsiTheme="minorEastAsia" w:cs="ＭＳ Ｐゴシック"/>
          <w:color w:val="444444"/>
          <w:kern w:val="0"/>
          <w:sz w:val="24"/>
          <w:szCs w:val="24"/>
        </w:rPr>
        <w:br/>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ここで利益を</w:t>
      </w:r>
      <w:r w:rsidR="00C336B0">
        <w:rPr>
          <w:rFonts w:asciiTheme="minorEastAsia" w:hAnsiTheme="minorEastAsia" w:cs="ＭＳ Ｐゴシック" w:hint="eastAsia"/>
          <w:color w:val="444444"/>
          <w:kern w:val="0"/>
          <w:sz w:val="24"/>
          <w:szCs w:val="24"/>
        </w:rPr>
        <w:t>獲得する</w:t>
      </w:r>
      <w:r w:rsidRPr="00CD3831">
        <w:rPr>
          <w:rFonts w:asciiTheme="minorEastAsia" w:hAnsiTheme="minorEastAsia" w:cs="ＭＳ Ｐゴシック"/>
          <w:color w:val="444444"/>
          <w:kern w:val="0"/>
          <w:sz w:val="24"/>
          <w:szCs w:val="24"/>
        </w:rPr>
        <w:t>のです</w:t>
      </w:r>
    </w:p>
    <w:p w:rsidR="0079178E" w:rsidRPr="00CD3831" w:rsidRDefault="0079178E"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プリンタ本体が2万円に</w:t>
      </w:r>
      <w:r w:rsidR="005E7BD1" w:rsidRPr="00CD3831">
        <w:rPr>
          <w:rFonts w:asciiTheme="minorEastAsia" w:hAnsiTheme="minorEastAsia" w:cs="ＭＳ Ｐゴシック" w:hint="eastAsia"/>
          <w:color w:val="444444"/>
          <w:kern w:val="0"/>
          <w:sz w:val="24"/>
          <w:szCs w:val="24"/>
        </w:rPr>
        <w:t>対して</w:t>
      </w:r>
      <w:r w:rsidRPr="00CD3831">
        <w:rPr>
          <w:rFonts w:asciiTheme="minorEastAsia" w:hAnsiTheme="minorEastAsia" w:cs="ＭＳ Ｐゴシック"/>
          <w:color w:val="444444"/>
          <w:kern w:val="0"/>
          <w:sz w:val="24"/>
          <w:szCs w:val="24"/>
        </w:rPr>
        <w:t>、</w:t>
      </w:r>
      <w:r w:rsidRPr="00CD3831">
        <w:rPr>
          <w:rFonts w:asciiTheme="minorEastAsia" w:hAnsiTheme="minorEastAsia" w:cs="ＭＳ Ｐゴシック"/>
          <w:color w:val="444444"/>
          <w:kern w:val="0"/>
          <w:sz w:val="24"/>
          <w:szCs w:val="24"/>
        </w:rPr>
        <w:br/>
      </w:r>
      <w:r w:rsidR="003C383C" w:rsidRPr="00CD3831">
        <w:rPr>
          <w:rFonts w:asciiTheme="minorEastAsia" w:hAnsiTheme="minorEastAsia" w:cs="ＭＳ Ｐゴシック" w:hint="eastAsia"/>
          <w:color w:val="444444"/>
          <w:kern w:val="0"/>
          <w:sz w:val="24"/>
          <w:szCs w:val="24"/>
        </w:rPr>
        <w:t>トナー・カートリッジ</w:t>
      </w:r>
      <w:r w:rsidRPr="00CD3831">
        <w:rPr>
          <w:rFonts w:asciiTheme="minorEastAsia" w:hAnsiTheme="minorEastAsia" w:cs="ＭＳ Ｐゴシック"/>
          <w:color w:val="444444"/>
          <w:kern w:val="0"/>
          <w:sz w:val="24"/>
          <w:szCs w:val="24"/>
        </w:rPr>
        <w:t>は4色で</w:t>
      </w:r>
      <w:r w:rsidRPr="00CD3831">
        <w:rPr>
          <w:rFonts w:asciiTheme="minorEastAsia" w:hAnsiTheme="minorEastAsia" w:cs="ＭＳ Ｐゴシック" w:hint="eastAsia"/>
          <w:color w:val="444444"/>
          <w:kern w:val="0"/>
          <w:sz w:val="24"/>
          <w:szCs w:val="24"/>
        </w:rPr>
        <w:t>5</w:t>
      </w:r>
      <w:r w:rsidR="00B92F6A" w:rsidRPr="00CD3831">
        <w:rPr>
          <w:rFonts w:asciiTheme="minorEastAsia" w:hAnsiTheme="minorEastAsia" w:cs="ＭＳ Ｐゴシック" w:hint="eastAsia"/>
          <w:color w:val="444444"/>
          <w:kern w:val="0"/>
          <w:sz w:val="24"/>
          <w:szCs w:val="24"/>
        </w:rPr>
        <w:t>,</w:t>
      </w:r>
      <w:r w:rsidRPr="00CD3831">
        <w:rPr>
          <w:rFonts w:asciiTheme="minorEastAsia" w:hAnsiTheme="minorEastAsia" w:cs="ＭＳ Ｐゴシック"/>
          <w:color w:val="444444"/>
          <w:kern w:val="0"/>
          <w:sz w:val="24"/>
          <w:szCs w:val="24"/>
        </w:rPr>
        <w:t>000円</w:t>
      </w:r>
      <w:r w:rsidR="0071003C" w:rsidRPr="00CD3831">
        <w:rPr>
          <w:rFonts w:asciiTheme="minorEastAsia" w:hAnsiTheme="minorEastAsia" w:cs="ＭＳ Ｐゴシック" w:hint="eastAsia"/>
          <w:color w:val="444444"/>
          <w:kern w:val="0"/>
          <w:sz w:val="24"/>
          <w:szCs w:val="24"/>
        </w:rPr>
        <w:t>くらい</w:t>
      </w:r>
      <w:r w:rsidRPr="00CD3831">
        <w:rPr>
          <w:rFonts w:asciiTheme="minorEastAsia" w:hAnsiTheme="minorEastAsia" w:cs="ＭＳ Ｐゴシック"/>
          <w:color w:val="444444"/>
          <w:kern w:val="0"/>
          <w:sz w:val="24"/>
          <w:szCs w:val="24"/>
        </w:rPr>
        <w:t>します</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「ちょっと割高だな」</w:t>
      </w:r>
    </w:p>
    <w:p w:rsidR="001B0FD5" w:rsidRPr="00CD3831" w:rsidRDefault="00B92F6A"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hint="eastAsia"/>
          <w:color w:val="444444"/>
          <w:kern w:val="0"/>
          <w:sz w:val="24"/>
          <w:szCs w:val="24"/>
        </w:rPr>
        <w:t>そう</w:t>
      </w:r>
      <w:r w:rsidR="001B0FD5" w:rsidRPr="00CD3831">
        <w:rPr>
          <w:rFonts w:asciiTheme="minorEastAsia" w:hAnsiTheme="minorEastAsia" w:cs="ＭＳ Ｐゴシック"/>
          <w:color w:val="444444"/>
          <w:kern w:val="0"/>
          <w:sz w:val="24"/>
          <w:szCs w:val="24"/>
        </w:rPr>
        <w:t>感じ</w:t>
      </w:r>
      <w:r w:rsidR="004238FC">
        <w:rPr>
          <w:rFonts w:asciiTheme="minorEastAsia" w:hAnsiTheme="minorEastAsia" w:cs="ＭＳ Ｐゴシック" w:hint="eastAsia"/>
          <w:color w:val="444444"/>
          <w:kern w:val="0"/>
          <w:sz w:val="24"/>
          <w:szCs w:val="24"/>
        </w:rPr>
        <w:t>た</w:t>
      </w:r>
      <w:r w:rsidR="001B0FD5" w:rsidRPr="00CD3831">
        <w:rPr>
          <w:rFonts w:asciiTheme="minorEastAsia" w:hAnsiTheme="minorEastAsia" w:cs="ＭＳ Ｐゴシック"/>
          <w:color w:val="444444"/>
          <w:kern w:val="0"/>
          <w:sz w:val="24"/>
          <w:szCs w:val="24"/>
        </w:rPr>
        <w:t>人は多いはずです</w:t>
      </w:r>
    </w:p>
    <w:p w:rsidR="00401C62" w:rsidRPr="004238FC" w:rsidRDefault="00401C62"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r w:rsidRPr="00CD3831">
        <w:rPr>
          <w:rFonts w:asciiTheme="minorEastAsia" w:hAnsiTheme="minorEastAsia" w:cs="ＭＳ Ｐゴシック"/>
          <w:color w:val="444444"/>
          <w:kern w:val="0"/>
          <w:sz w:val="24"/>
          <w:szCs w:val="24"/>
        </w:rPr>
        <w:t>でも</w:t>
      </w:r>
      <w:r w:rsidR="005E7BD1" w:rsidRPr="00CD3831">
        <w:rPr>
          <w:rFonts w:asciiTheme="minorEastAsia" w:hAnsiTheme="minorEastAsia" w:cs="ＭＳ Ｐゴシック" w:hint="eastAsia"/>
          <w:color w:val="444444"/>
          <w:kern w:val="0"/>
          <w:sz w:val="24"/>
          <w:szCs w:val="24"/>
        </w:rPr>
        <w:t>ユーザーは</w:t>
      </w:r>
      <w:r w:rsidRPr="00CD3831">
        <w:rPr>
          <w:rFonts w:asciiTheme="minorEastAsia" w:hAnsiTheme="minorEastAsia" w:cs="ＭＳ Ｐゴシック"/>
          <w:color w:val="444444"/>
          <w:kern w:val="0"/>
          <w:sz w:val="24"/>
          <w:szCs w:val="24"/>
        </w:rPr>
        <w:t>インクが消耗した際に、専用のトナー・カートリッジを買わなければ、このプリンタ</w:t>
      </w:r>
      <w:r w:rsidR="005E7BD1" w:rsidRPr="00CD3831">
        <w:rPr>
          <w:rFonts w:asciiTheme="minorEastAsia" w:hAnsiTheme="minorEastAsia" w:cs="ＭＳ Ｐゴシック" w:hint="eastAsia"/>
          <w:color w:val="444444"/>
          <w:kern w:val="0"/>
          <w:sz w:val="24"/>
          <w:szCs w:val="24"/>
        </w:rPr>
        <w:t>は</w:t>
      </w:r>
      <w:r w:rsidRPr="00CD3831">
        <w:rPr>
          <w:rFonts w:asciiTheme="minorEastAsia" w:hAnsiTheme="minorEastAsia" w:cs="ＭＳ Ｐゴシック"/>
          <w:color w:val="444444"/>
          <w:kern w:val="0"/>
          <w:sz w:val="24"/>
          <w:szCs w:val="24"/>
        </w:rPr>
        <w:t>使用できません</w:t>
      </w:r>
    </w:p>
    <w:p w:rsidR="001B0FD5" w:rsidRPr="00CD3831" w:rsidRDefault="001B0FD5" w:rsidP="001B0FD5">
      <w:pPr>
        <w:widowControl/>
        <w:shd w:val="clear" w:color="auto" w:fill="FFFFFF"/>
        <w:jc w:val="left"/>
        <w:rPr>
          <w:rFonts w:asciiTheme="minorEastAsia" w:hAnsiTheme="minorEastAsia" w:cs="ＭＳ Ｐゴシック"/>
          <w:color w:val="444444"/>
          <w:kern w:val="0"/>
          <w:sz w:val="24"/>
          <w:szCs w:val="24"/>
        </w:rPr>
      </w:pPr>
    </w:p>
    <w:p w:rsidR="001B0FD5" w:rsidRPr="00CD3831" w:rsidRDefault="00B809D5" w:rsidP="001B0FD5">
      <w:pPr>
        <w:widowControl/>
        <w:shd w:val="clear" w:color="auto" w:fill="FFFFFF"/>
        <w:jc w:val="left"/>
        <w:rPr>
          <w:rFonts w:asciiTheme="minorEastAsia" w:hAnsiTheme="minorEastAsia" w:cs="ＭＳ Ｐゴシック"/>
          <w:bCs/>
          <w:color w:val="444444"/>
          <w:kern w:val="0"/>
          <w:sz w:val="24"/>
          <w:szCs w:val="24"/>
          <w:shd w:val="clear" w:color="auto" w:fill="FFFFFF"/>
        </w:rPr>
      </w:pPr>
      <w:r w:rsidRPr="00CD3831">
        <w:rPr>
          <w:rFonts w:asciiTheme="minorEastAsia" w:hAnsiTheme="minorEastAsia" w:cs="ＭＳ Ｐゴシック" w:hint="eastAsia"/>
          <w:color w:val="444444"/>
          <w:kern w:val="0"/>
          <w:sz w:val="24"/>
          <w:szCs w:val="24"/>
        </w:rPr>
        <w:t>こ</w:t>
      </w:r>
      <w:r w:rsidR="0061589F" w:rsidRPr="00CD3831">
        <w:rPr>
          <w:rFonts w:asciiTheme="minorEastAsia" w:hAnsiTheme="minorEastAsia" w:cs="ＭＳ Ｐゴシック" w:hint="eastAsia"/>
          <w:color w:val="444444"/>
          <w:kern w:val="0"/>
          <w:sz w:val="24"/>
          <w:szCs w:val="24"/>
        </w:rPr>
        <w:t>れこそ、</w:t>
      </w:r>
      <w:r w:rsidR="001B0FD5" w:rsidRPr="00CD3831">
        <w:rPr>
          <w:rFonts w:asciiTheme="minorEastAsia" w:hAnsiTheme="minorEastAsia" w:cs="ＭＳ Ｐゴシック"/>
          <w:color w:val="444444"/>
          <w:kern w:val="0"/>
          <w:sz w:val="24"/>
          <w:szCs w:val="24"/>
        </w:rPr>
        <w:t>まさに</w:t>
      </w:r>
      <w:r w:rsidR="0061589F" w:rsidRPr="00CD3831">
        <w:rPr>
          <w:rFonts w:asciiTheme="minorEastAsia" w:hAnsiTheme="minorEastAsia" w:cs="ＭＳ Ｐゴシック" w:hint="eastAsia"/>
          <w:color w:val="444444"/>
          <w:kern w:val="0"/>
          <w:sz w:val="24"/>
          <w:szCs w:val="24"/>
        </w:rPr>
        <w:t>「</w:t>
      </w:r>
      <w:r w:rsidR="005E7BD1" w:rsidRPr="00CD3831">
        <w:rPr>
          <w:rFonts w:asciiTheme="minorEastAsia" w:hAnsiTheme="minorEastAsia" w:cs="ＭＳ Ｐゴシック"/>
          <w:bCs/>
          <w:color w:val="444444"/>
          <w:kern w:val="0"/>
          <w:sz w:val="24"/>
          <w:szCs w:val="24"/>
          <w:shd w:val="clear" w:color="auto" w:fill="FFFFFF"/>
        </w:rPr>
        <w:t>構造的リピート</w:t>
      </w:r>
      <w:r w:rsidR="0061589F" w:rsidRPr="00CD3831">
        <w:rPr>
          <w:rFonts w:asciiTheme="minorEastAsia" w:hAnsiTheme="minorEastAsia" w:cs="ＭＳ Ｐゴシック" w:hint="eastAsia"/>
          <w:bCs/>
          <w:color w:val="444444"/>
          <w:kern w:val="0"/>
          <w:sz w:val="24"/>
          <w:szCs w:val="24"/>
          <w:shd w:val="clear" w:color="auto" w:fill="FFFFFF"/>
        </w:rPr>
        <w:t>」</w:t>
      </w:r>
      <w:r w:rsidRPr="00CD3831">
        <w:rPr>
          <w:rFonts w:asciiTheme="minorEastAsia" w:hAnsiTheme="minorEastAsia" w:cs="ＭＳ Ｐゴシック" w:hint="eastAsia"/>
          <w:bCs/>
          <w:color w:val="444444"/>
          <w:kern w:val="0"/>
          <w:sz w:val="24"/>
          <w:szCs w:val="24"/>
          <w:shd w:val="clear" w:color="auto" w:fill="FFFFFF"/>
        </w:rPr>
        <w:t>なの</w:t>
      </w:r>
      <w:r w:rsidR="0079178E" w:rsidRPr="00CD3831">
        <w:rPr>
          <w:rFonts w:asciiTheme="minorEastAsia" w:hAnsiTheme="minorEastAsia" w:cs="ＭＳ Ｐゴシック" w:hint="eastAsia"/>
          <w:bCs/>
          <w:color w:val="444444"/>
          <w:kern w:val="0"/>
          <w:sz w:val="24"/>
          <w:szCs w:val="24"/>
          <w:shd w:val="clear" w:color="auto" w:fill="FFFFFF"/>
        </w:rPr>
        <w:t>です</w:t>
      </w:r>
    </w:p>
    <w:p w:rsidR="00B92F6A" w:rsidRPr="00CD3831" w:rsidRDefault="00B92F6A" w:rsidP="001B0FD5">
      <w:pPr>
        <w:widowControl/>
        <w:shd w:val="clear" w:color="auto" w:fill="FFFFFF"/>
        <w:jc w:val="left"/>
        <w:rPr>
          <w:rFonts w:asciiTheme="minorEastAsia" w:hAnsiTheme="minorEastAsia" w:cs="ＭＳ Ｐゴシック"/>
          <w:bCs/>
          <w:color w:val="444444"/>
          <w:kern w:val="0"/>
          <w:sz w:val="24"/>
          <w:szCs w:val="24"/>
          <w:shd w:val="clear" w:color="auto" w:fill="FFFFFF"/>
        </w:rPr>
      </w:pPr>
      <w:r w:rsidRPr="00CD3831">
        <w:rPr>
          <w:rFonts w:asciiTheme="minorEastAsia" w:hAnsiTheme="minorEastAsia" w:cs="ＭＳ Ｐゴシック" w:hint="eastAsia"/>
          <w:bCs/>
          <w:color w:val="444444"/>
          <w:kern w:val="0"/>
          <w:sz w:val="24"/>
          <w:szCs w:val="24"/>
          <w:shd w:val="clear" w:color="auto" w:fill="FFFFFF"/>
        </w:rPr>
        <w:t>このように消耗品を継続課金に結び付ける</w:t>
      </w:r>
      <w:r w:rsidR="0061589F" w:rsidRPr="00CD3831">
        <w:rPr>
          <w:rFonts w:asciiTheme="minorEastAsia" w:hAnsiTheme="minorEastAsia" w:cs="ＭＳ Ｐゴシック" w:hint="eastAsia"/>
          <w:bCs/>
          <w:color w:val="444444"/>
          <w:kern w:val="0"/>
          <w:sz w:val="24"/>
          <w:szCs w:val="24"/>
          <w:shd w:val="clear" w:color="auto" w:fill="FFFFFF"/>
        </w:rPr>
        <w:t>手法は</w:t>
      </w:r>
      <w:r w:rsidRPr="00CD3831">
        <w:rPr>
          <w:rFonts w:asciiTheme="minorEastAsia" w:hAnsiTheme="minorEastAsia" w:cs="ＭＳ Ｐゴシック" w:hint="eastAsia"/>
          <w:bCs/>
          <w:color w:val="444444"/>
          <w:kern w:val="0"/>
          <w:sz w:val="24"/>
          <w:szCs w:val="24"/>
          <w:shd w:val="clear" w:color="auto" w:fill="FFFFFF"/>
        </w:rPr>
        <w:t>とても有効です</w:t>
      </w:r>
    </w:p>
    <w:p w:rsidR="00A77C1D" w:rsidRPr="00CD3831" w:rsidRDefault="00A77C1D" w:rsidP="001B0FD5">
      <w:pPr>
        <w:widowControl/>
        <w:shd w:val="clear" w:color="auto" w:fill="FFFFFF"/>
        <w:jc w:val="left"/>
        <w:rPr>
          <w:rFonts w:asciiTheme="minorEastAsia" w:hAnsiTheme="minorEastAsia" w:cs="ＭＳ Ｐゴシック"/>
          <w:bCs/>
          <w:color w:val="444444"/>
          <w:kern w:val="0"/>
          <w:sz w:val="24"/>
          <w:szCs w:val="24"/>
          <w:shd w:val="clear" w:color="auto" w:fill="FFFFFF"/>
        </w:rPr>
      </w:pPr>
    </w:p>
    <w:p w:rsidR="00A77C1D" w:rsidRPr="00CD3831" w:rsidRDefault="00A77C1D" w:rsidP="001B0FD5">
      <w:pPr>
        <w:widowControl/>
        <w:shd w:val="clear" w:color="auto" w:fill="FFFFFF"/>
        <w:jc w:val="left"/>
        <w:rPr>
          <w:rFonts w:asciiTheme="minorEastAsia" w:hAnsiTheme="minorEastAsia" w:cs="ＭＳ Ｐゴシック"/>
          <w:bCs/>
          <w:color w:val="444444"/>
          <w:kern w:val="0"/>
          <w:sz w:val="24"/>
          <w:szCs w:val="24"/>
          <w:shd w:val="clear" w:color="auto" w:fill="FFFFFF"/>
        </w:rPr>
      </w:pPr>
    </w:p>
    <w:p w:rsidR="00B92F6A" w:rsidRPr="00CD3831" w:rsidRDefault="00B92F6A" w:rsidP="001B0FD5">
      <w:pPr>
        <w:widowControl/>
        <w:shd w:val="clear" w:color="auto" w:fill="FFFFFF"/>
        <w:jc w:val="left"/>
        <w:rPr>
          <w:rFonts w:asciiTheme="minorEastAsia" w:hAnsiTheme="minorEastAsia" w:cs="ＭＳ Ｐゴシック"/>
          <w:bCs/>
          <w:color w:val="444444"/>
          <w:kern w:val="0"/>
          <w:sz w:val="24"/>
          <w:szCs w:val="24"/>
          <w:shd w:val="clear" w:color="auto" w:fill="FFFFFF"/>
        </w:rPr>
      </w:pPr>
    </w:p>
    <w:p w:rsidR="00B92F6A" w:rsidRPr="00CD3831" w:rsidRDefault="00A77C1D" w:rsidP="001B0FD5">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【せざるを得ない状況】</w:t>
      </w:r>
    </w:p>
    <w:p w:rsidR="00A77C1D" w:rsidRPr="00CD3831" w:rsidRDefault="00A77C1D" w:rsidP="001B0FD5">
      <w:pPr>
        <w:widowControl/>
        <w:shd w:val="clear" w:color="auto" w:fill="FFFFFF"/>
        <w:jc w:val="left"/>
        <w:rPr>
          <w:rFonts w:asciiTheme="minorEastAsia" w:hAnsiTheme="minorEastAsia"/>
          <w:sz w:val="24"/>
          <w:szCs w:val="24"/>
        </w:rPr>
      </w:pPr>
    </w:p>
    <w:p w:rsidR="00A77C1D" w:rsidRPr="00CD3831" w:rsidRDefault="00D16BC3" w:rsidP="001B0FD5">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ここで紹介するのは</w:t>
      </w:r>
      <w:r w:rsidR="0071003C" w:rsidRPr="00CD3831">
        <w:rPr>
          <w:rFonts w:asciiTheme="minorEastAsia" w:hAnsiTheme="minorEastAsia" w:hint="eastAsia"/>
          <w:sz w:val="24"/>
          <w:szCs w:val="24"/>
        </w:rPr>
        <w:t>「</w:t>
      </w:r>
      <w:r w:rsidR="00A77C1D" w:rsidRPr="00CD3831">
        <w:rPr>
          <w:rFonts w:asciiTheme="minorEastAsia" w:hAnsiTheme="minorEastAsia" w:hint="eastAsia"/>
          <w:sz w:val="24"/>
          <w:szCs w:val="24"/>
        </w:rPr>
        <w:t>人質型</w:t>
      </w:r>
      <w:r w:rsidR="0071003C" w:rsidRPr="00CD3831">
        <w:rPr>
          <w:rFonts w:asciiTheme="minorEastAsia" w:hAnsiTheme="minorEastAsia" w:hint="eastAsia"/>
          <w:sz w:val="24"/>
          <w:szCs w:val="24"/>
        </w:rPr>
        <w:t>」</w:t>
      </w:r>
      <w:r w:rsidR="00761406" w:rsidRPr="00CD3831">
        <w:rPr>
          <w:rFonts w:asciiTheme="minorEastAsia" w:hAnsiTheme="minorEastAsia" w:hint="eastAsia"/>
          <w:sz w:val="24"/>
          <w:szCs w:val="24"/>
        </w:rPr>
        <w:t>継続課金</w:t>
      </w:r>
      <w:r w:rsidR="00A77C1D" w:rsidRPr="00CD3831">
        <w:rPr>
          <w:rFonts w:asciiTheme="minorEastAsia" w:hAnsiTheme="minorEastAsia" w:hint="eastAsia"/>
          <w:sz w:val="24"/>
          <w:szCs w:val="24"/>
        </w:rPr>
        <w:t>プログラム</w:t>
      </w:r>
      <w:r w:rsidRPr="00CD3831">
        <w:rPr>
          <w:rFonts w:asciiTheme="minorEastAsia" w:hAnsiTheme="minorEastAsia" w:hint="eastAsia"/>
          <w:sz w:val="24"/>
          <w:szCs w:val="24"/>
        </w:rPr>
        <w:t>というものです</w:t>
      </w:r>
    </w:p>
    <w:p w:rsidR="00B033AB" w:rsidRPr="00CD3831" w:rsidRDefault="0071003C" w:rsidP="001B0FD5">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もっともポピュラーなもの</w:t>
      </w:r>
      <w:r w:rsidR="00B033AB" w:rsidRPr="00CD3831">
        <w:rPr>
          <w:rFonts w:asciiTheme="minorEastAsia" w:hAnsiTheme="minorEastAsia" w:hint="eastAsia"/>
          <w:sz w:val="24"/>
          <w:szCs w:val="24"/>
        </w:rPr>
        <w:t>が</w:t>
      </w:r>
      <w:r w:rsidRPr="00CD3831">
        <w:rPr>
          <w:rFonts w:asciiTheme="minorEastAsia" w:hAnsiTheme="minorEastAsia" w:hint="eastAsia"/>
          <w:sz w:val="24"/>
          <w:szCs w:val="24"/>
        </w:rPr>
        <w:t>「ボトルキープ」</w:t>
      </w:r>
      <w:r w:rsidR="00D16BC3" w:rsidRPr="00CD3831">
        <w:rPr>
          <w:rFonts w:asciiTheme="minorEastAsia" w:hAnsiTheme="minorEastAsia" w:hint="eastAsia"/>
          <w:sz w:val="24"/>
          <w:szCs w:val="24"/>
        </w:rPr>
        <w:t>がありますが、</w:t>
      </w:r>
    </w:p>
    <w:p w:rsidR="00A77C1D" w:rsidRPr="00CD3831" w:rsidRDefault="00FA6082" w:rsidP="001B0FD5">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近年</w:t>
      </w:r>
      <w:r w:rsidR="00D16BC3" w:rsidRPr="00CD3831">
        <w:rPr>
          <w:rFonts w:asciiTheme="minorEastAsia" w:hAnsiTheme="minorEastAsia" w:hint="eastAsia"/>
          <w:sz w:val="24"/>
          <w:szCs w:val="24"/>
        </w:rPr>
        <w:t>では、</w:t>
      </w:r>
      <w:r w:rsidR="0061589F" w:rsidRPr="00CD3831">
        <w:rPr>
          <w:rFonts w:asciiTheme="minorEastAsia" w:hAnsiTheme="minorEastAsia" w:hint="eastAsia"/>
          <w:sz w:val="24"/>
          <w:szCs w:val="24"/>
        </w:rPr>
        <w:t>こ</w:t>
      </w:r>
      <w:r w:rsidR="0071003C" w:rsidRPr="00CD3831">
        <w:rPr>
          <w:rFonts w:asciiTheme="minorEastAsia" w:hAnsiTheme="minorEastAsia" w:hint="eastAsia"/>
          <w:sz w:val="24"/>
          <w:szCs w:val="24"/>
        </w:rPr>
        <w:t>んな手法</w:t>
      </w:r>
      <w:r w:rsidRPr="00CD3831">
        <w:rPr>
          <w:rFonts w:asciiTheme="minorEastAsia" w:hAnsiTheme="minorEastAsia" w:hint="eastAsia"/>
          <w:sz w:val="24"/>
          <w:szCs w:val="24"/>
        </w:rPr>
        <w:t>も</w:t>
      </w:r>
      <w:r w:rsidR="0071003C" w:rsidRPr="00CD3831">
        <w:rPr>
          <w:rFonts w:asciiTheme="minorEastAsia" w:hAnsiTheme="minorEastAsia" w:hint="eastAsia"/>
          <w:sz w:val="24"/>
          <w:szCs w:val="24"/>
        </w:rPr>
        <w:t>現れています</w:t>
      </w:r>
    </w:p>
    <w:p w:rsidR="0071003C" w:rsidRPr="00CD3831" w:rsidRDefault="0071003C" w:rsidP="001B0FD5">
      <w:pPr>
        <w:widowControl/>
        <w:shd w:val="clear" w:color="auto" w:fill="FFFFFF"/>
        <w:jc w:val="left"/>
        <w:rPr>
          <w:rFonts w:asciiTheme="minorEastAsia" w:hAnsiTheme="minorEastAsia"/>
          <w:sz w:val="24"/>
          <w:szCs w:val="24"/>
        </w:rPr>
      </w:pP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①「生ハムキープ」</w:t>
      </w: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イタリアンレストランで、</w:t>
      </w: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お店がお客さんの生ハムを預かるサービスです</w:t>
      </w:r>
    </w:p>
    <w:p w:rsidR="0061589F" w:rsidRPr="00CD3831" w:rsidRDefault="0061589F" w:rsidP="0061589F">
      <w:pPr>
        <w:widowControl/>
        <w:shd w:val="clear" w:color="auto" w:fill="FFFFFF"/>
        <w:jc w:val="left"/>
        <w:rPr>
          <w:rFonts w:asciiTheme="minorEastAsia" w:hAnsiTheme="minorEastAsia"/>
          <w:sz w:val="24"/>
          <w:szCs w:val="24"/>
        </w:rPr>
      </w:pP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店主はこの生ハムを</w:t>
      </w: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カウンターに座るお客さんの目の前で</w:t>
      </w: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薄くスライスして、皿に盛り付け</w:t>
      </w:r>
      <w:r w:rsidR="004238FC">
        <w:rPr>
          <w:rFonts w:asciiTheme="minorEastAsia" w:hAnsiTheme="minorEastAsia" w:hint="eastAsia"/>
          <w:sz w:val="24"/>
          <w:szCs w:val="24"/>
        </w:rPr>
        <w:t>ます</w:t>
      </w:r>
    </w:p>
    <w:p w:rsidR="0061589F" w:rsidRPr="00CD3831" w:rsidRDefault="0061589F" w:rsidP="0061589F">
      <w:pPr>
        <w:widowControl/>
        <w:shd w:val="clear" w:color="auto" w:fill="FFFFFF"/>
        <w:jc w:val="left"/>
        <w:rPr>
          <w:rFonts w:asciiTheme="minorEastAsia" w:hAnsiTheme="minorEastAsia"/>
          <w:sz w:val="24"/>
          <w:szCs w:val="24"/>
        </w:rPr>
      </w:pPr>
    </w:p>
    <w:p w:rsidR="0061589F" w:rsidRPr="00CD3831" w:rsidRDefault="00761406"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非常に</w:t>
      </w:r>
      <w:r w:rsidR="0061589F" w:rsidRPr="00CD3831">
        <w:rPr>
          <w:rFonts w:asciiTheme="minorEastAsia" w:hAnsiTheme="minorEastAsia" w:hint="eastAsia"/>
          <w:sz w:val="24"/>
          <w:szCs w:val="24"/>
        </w:rPr>
        <w:t>アトラクション性の高いサービスで</w:t>
      </w:r>
      <w:r w:rsidRPr="00CD3831">
        <w:rPr>
          <w:rFonts w:asciiTheme="minorEastAsia" w:hAnsiTheme="minorEastAsia" w:hint="eastAsia"/>
          <w:sz w:val="24"/>
          <w:szCs w:val="24"/>
        </w:rPr>
        <w:t>、</w:t>
      </w:r>
      <w:r w:rsidR="0061589F" w:rsidRPr="00CD3831">
        <w:rPr>
          <w:rFonts w:asciiTheme="minorEastAsia" w:hAnsiTheme="minorEastAsia" w:hint="eastAsia"/>
          <w:sz w:val="24"/>
          <w:szCs w:val="24"/>
        </w:rPr>
        <w:t>接待などに有効だそうです</w:t>
      </w:r>
    </w:p>
    <w:p w:rsidR="0061589F" w:rsidRPr="00CD3831" w:rsidRDefault="0061589F" w:rsidP="0061589F">
      <w:pPr>
        <w:widowControl/>
        <w:shd w:val="clear" w:color="auto" w:fill="FFFFFF"/>
        <w:jc w:val="left"/>
        <w:rPr>
          <w:rFonts w:asciiTheme="minorEastAsia" w:hAnsiTheme="minorEastAsia"/>
          <w:sz w:val="24"/>
          <w:szCs w:val="24"/>
        </w:rPr>
      </w:pPr>
    </w:p>
    <w:p w:rsidR="0061589F" w:rsidRPr="00CD3831" w:rsidRDefault="0061589F"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「生ハムのオーナーになりませんか？」</w:t>
      </w:r>
    </w:p>
    <w:p w:rsidR="0021478E" w:rsidRPr="00CD3831" w:rsidRDefault="0021478E" w:rsidP="0061589F">
      <w:pPr>
        <w:widowControl/>
        <w:shd w:val="clear" w:color="auto" w:fill="FFFFFF"/>
        <w:jc w:val="left"/>
        <w:rPr>
          <w:rFonts w:asciiTheme="minorEastAsia" w:hAnsiTheme="minorEastAsia"/>
          <w:sz w:val="24"/>
          <w:szCs w:val="24"/>
        </w:rPr>
      </w:pPr>
    </w:p>
    <w:p w:rsidR="0021478E" w:rsidRPr="00CD3831" w:rsidRDefault="0021478E"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この「オーナー」という、とらえどころのない響き</w:t>
      </w:r>
      <w:r w:rsidR="004238FC">
        <w:rPr>
          <w:rFonts w:asciiTheme="minorEastAsia" w:hAnsiTheme="minorEastAsia" w:hint="eastAsia"/>
          <w:sz w:val="24"/>
          <w:szCs w:val="24"/>
        </w:rPr>
        <w:t>に</w:t>
      </w:r>
      <w:r w:rsidRPr="00CD3831">
        <w:rPr>
          <w:rFonts w:asciiTheme="minorEastAsia" w:hAnsiTheme="minorEastAsia" w:hint="eastAsia"/>
          <w:sz w:val="24"/>
          <w:szCs w:val="24"/>
        </w:rPr>
        <w:t>私たちの心</w:t>
      </w:r>
      <w:r w:rsidR="004238FC">
        <w:rPr>
          <w:rFonts w:asciiTheme="minorEastAsia" w:hAnsiTheme="minorEastAsia" w:hint="eastAsia"/>
          <w:sz w:val="24"/>
          <w:szCs w:val="24"/>
        </w:rPr>
        <w:t>はくすぐられるのではないで</w:t>
      </w:r>
      <w:r w:rsidRPr="00CD3831">
        <w:rPr>
          <w:rFonts w:asciiTheme="minorEastAsia" w:hAnsiTheme="minorEastAsia" w:hint="eastAsia"/>
          <w:sz w:val="24"/>
          <w:szCs w:val="24"/>
        </w:rPr>
        <w:t>しょうか？</w:t>
      </w:r>
    </w:p>
    <w:p w:rsidR="0061589F" w:rsidRPr="00CD3831" w:rsidRDefault="000249F2" w:rsidP="0061589F">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オーナーになれば、当然</w:t>
      </w:r>
      <w:r w:rsidR="0061589F" w:rsidRPr="00CD3831">
        <w:rPr>
          <w:rFonts w:asciiTheme="minorEastAsia" w:hAnsiTheme="minorEastAsia" w:hint="eastAsia"/>
          <w:sz w:val="24"/>
          <w:szCs w:val="24"/>
        </w:rPr>
        <w:t>この店を利用せざるを得なくなります</w:t>
      </w:r>
    </w:p>
    <w:p w:rsidR="0061589F" w:rsidRPr="00CD3831" w:rsidRDefault="0061589F" w:rsidP="001B0FD5">
      <w:pPr>
        <w:widowControl/>
        <w:shd w:val="clear" w:color="auto" w:fill="FFFFFF"/>
        <w:jc w:val="left"/>
        <w:rPr>
          <w:rFonts w:asciiTheme="minorEastAsia" w:hAnsiTheme="minorEastAsia"/>
          <w:sz w:val="24"/>
          <w:szCs w:val="24"/>
        </w:rPr>
      </w:pPr>
    </w:p>
    <w:p w:rsidR="006A55FB" w:rsidRPr="00CD3831" w:rsidRDefault="0061589F"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②</w:t>
      </w:r>
      <w:r w:rsidR="006A55FB" w:rsidRPr="00CD3831">
        <w:rPr>
          <w:rFonts w:asciiTheme="minorEastAsia" w:hAnsiTheme="minorEastAsia" w:hint="eastAsia"/>
          <w:sz w:val="24"/>
          <w:szCs w:val="24"/>
        </w:rPr>
        <w:t>「ウェア預かり」</w:t>
      </w:r>
    </w:p>
    <w:p w:rsidR="0021478E" w:rsidRPr="00CD3831" w:rsidRDefault="007B667A"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近所にオープンした</w:t>
      </w:r>
      <w:r w:rsidR="006A55FB" w:rsidRPr="00CD3831">
        <w:rPr>
          <w:rFonts w:asciiTheme="minorEastAsia" w:hAnsiTheme="minorEastAsia" w:hint="eastAsia"/>
          <w:sz w:val="24"/>
          <w:szCs w:val="24"/>
        </w:rPr>
        <w:t>スポーツジム</w:t>
      </w:r>
      <w:r w:rsidRPr="00CD3831">
        <w:rPr>
          <w:rFonts w:asciiTheme="minorEastAsia" w:hAnsiTheme="minorEastAsia" w:hint="eastAsia"/>
          <w:sz w:val="24"/>
          <w:szCs w:val="24"/>
        </w:rPr>
        <w:t>を訪れ</w:t>
      </w:r>
      <w:r w:rsidR="00FA6082" w:rsidRPr="00CD3831">
        <w:rPr>
          <w:rFonts w:asciiTheme="minorEastAsia" w:hAnsiTheme="minorEastAsia" w:hint="eastAsia"/>
          <w:sz w:val="24"/>
          <w:szCs w:val="24"/>
        </w:rPr>
        <w:t>た際に</w:t>
      </w:r>
      <w:r w:rsidR="0021478E" w:rsidRPr="00CD3831">
        <w:rPr>
          <w:rFonts w:asciiTheme="minorEastAsia" w:hAnsiTheme="minorEastAsia" w:hint="eastAsia"/>
          <w:sz w:val="24"/>
          <w:szCs w:val="24"/>
        </w:rPr>
        <w:t>、</w:t>
      </w:r>
    </w:p>
    <w:p w:rsidR="007B667A" w:rsidRPr="00CD3831" w:rsidRDefault="0021478E"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受付の人からこんな言葉をかけられます</w:t>
      </w:r>
    </w:p>
    <w:p w:rsidR="0021478E" w:rsidRPr="00CD3831" w:rsidRDefault="0021478E" w:rsidP="007B667A">
      <w:pPr>
        <w:widowControl/>
        <w:shd w:val="clear" w:color="auto" w:fill="FFFFFF"/>
        <w:jc w:val="left"/>
        <w:rPr>
          <w:rFonts w:asciiTheme="minorEastAsia" w:hAnsiTheme="minorEastAsia"/>
          <w:sz w:val="24"/>
          <w:szCs w:val="24"/>
        </w:rPr>
      </w:pPr>
    </w:p>
    <w:p w:rsidR="007B667A" w:rsidRPr="00CD3831" w:rsidRDefault="007B667A"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「ウェアとシューズを預かりますよ！」</w:t>
      </w:r>
    </w:p>
    <w:p w:rsidR="007B667A" w:rsidRPr="00CD3831" w:rsidRDefault="007B667A" w:rsidP="007B667A">
      <w:pPr>
        <w:widowControl/>
        <w:shd w:val="clear" w:color="auto" w:fill="FFFFFF"/>
        <w:jc w:val="left"/>
        <w:rPr>
          <w:rFonts w:asciiTheme="minorEastAsia" w:hAnsiTheme="minorEastAsia"/>
          <w:sz w:val="24"/>
          <w:szCs w:val="24"/>
        </w:rPr>
      </w:pPr>
    </w:p>
    <w:p w:rsidR="007B667A" w:rsidRPr="00CD3831" w:rsidRDefault="007B667A"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「これは便利だな」</w:t>
      </w:r>
    </w:p>
    <w:p w:rsidR="007B667A" w:rsidRPr="00CD3831" w:rsidRDefault="0021478E"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あなたは</w:t>
      </w:r>
      <w:r w:rsidR="007B667A" w:rsidRPr="00CD3831">
        <w:rPr>
          <w:rFonts w:asciiTheme="minorEastAsia" w:hAnsiTheme="minorEastAsia" w:hint="eastAsia"/>
          <w:sz w:val="24"/>
          <w:szCs w:val="24"/>
        </w:rPr>
        <w:t>そう思</w:t>
      </w:r>
      <w:r w:rsidRPr="00CD3831">
        <w:rPr>
          <w:rFonts w:asciiTheme="minorEastAsia" w:hAnsiTheme="minorEastAsia" w:hint="eastAsia"/>
          <w:sz w:val="24"/>
          <w:szCs w:val="24"/>
        </w:rPr>
        <w:t>い、</w:t>
      </w:r>
      <w:r w:rsidR="007B667A" w:rsidRPr="00CD3831">
        <w:rPr>
          <w:rFonts w:asciiTheme="minorEastAsia" w:hAnsiTheme="minorEastAsia" w:hint="eastAsia"/>
          <w:sz w:val="24"/>
          <w:szCs w:val="24"/>
        </w:rPr>
        <w:t>ウェアとシューズを</w:t>
      </w:r>
      <w:r w:rsidRPr="00CD3831">
        <w:rPr>
          <w:rFonts w:asciiTheme="minorEastAsia" w:hAnsiTheme="minorEastAsia" w:hint="eastAsia"/>
          <w:sz w:val="24"/>
          <w:szCs w:val="24"/>
        </w:rPr>
        <w:t>カウンターに</w:t>
      </w:r>
      <w:r w:rsidR="007B667A" w:rsidRPr="00CD3831">
        <w:rPr>
          <w:rFonts w:asciiTheme="minorEastAsia" w:hAnsiTheme="minorEastAsia" w:hint="eastAsia"/>
          <w:sz w:val="24"/>
          <w:szCs w:val="24"/>
        </w:rPr>
        <w:t>預け</w:t>
      </w:r>
      <w:r w:rsidRPr="00CD3831">
        <w:rPr>
          <w:rFonts w:asciiTheme="minorEastAsia" w:hAnsiTheme="minorEastAsia" w:hint="eastAsia"/>
          <w:sz w:val="24"/>
          <w:szCs w:val="24"/>
        </w:rPr>
        <w:t>ます</w:t>
      </w:r>
    </w:p>
    <w:p w:rsidR="007B667A" w:rsidRPr="00CD3831" w:rsidRDefault="007B667A" w:rsidP="007B667A">
      <w:pPr>
        <w:widowControl/>
        <w:shd w:val="clear" w:color="auto" w:fill="FFFFFF"/>
        <w:jc w:val="left"/>
        <w:rPr>
          <w:rFonts w:asciiTheme="minorEastAsia" w:hAnsiTheme="minorEastAsia"/>
          <w:sz w:val="24"/>
          <w:szCs w:val="24"/>
        </w:rPr>
      </w:pPr>
    </w:p>
    <w:p w:rsidR="007B667A" w:rsidRPr="00CD3831" w:rsidRDefault="007B667A" w:rsidP="007B667A">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この時点で、</w:t>
      </w:r>
      <w:r w:rsidR="0021478E" w:rsidRPr="00CD3831">
        <w:rPr>
          <w:rFonts w:asciiTheme="minorEastAsia" w:hAnsiTheme="minorEastAsia" w:hint="eastAsia"/>
          <w:sz w:val="24"/>
          <w:szCs w:val="24"/>
        </w:rPr>
        <w:t>あなたは</w:t>
      </w:r>
      <w:r w:rsidRPr="00CD3831">
        <w:rPr>
          <w:rFonts w:asciiTheme="minorEastAsia" w:hAnsiTheme="minorEastAsia" w:hint="eastAsia"/>
          <w:sz w:val="24"/>
          <w:szCs w:val="24"/>
        </w:rPr>
        <w:t>次回から</w:t>
      </w:r>
      <w:r w:rsidR="0021478E" w:rsidRPr="00CD3831">
        <w:rPr>
          <w:rFonts w:asciiTheme="minorEastAsia" w:hAnsiTheme="minorEastAsia" w:hint="eastAsia"/>
          <w:sz w:val="24"/>
          <w:szCs w:val="24"/>
        </w:rPr>
        <w:t>この</w:t>
      </w:r>
      <w:r w:rsidRPr="00CD3831">
        <w:rPr>
          <w:rFonts w:asciiTheme="minorEastAsia" w:hAnsiTheme="minorEastAsia" w:hint="eastAsia"/>
          <w:sz w:val="24"/>
          <w:szCs w:val="24"/>
        </w:rPr>
        <w:t>スポーツジムを利用</w:t>
      </w:r>
      <w:r w:rsidR="006A55FB" w:rsidRPr="00CD3831">
        <w:rPr>
          <w:rFonts w:asciiTheme="minorEastAsia" w:hAnsiTheme="minorEastAsia" w:hint="eastAsia"/>
          <w:sz w:val="24"/>
          <w:szCs w:val="24"/>
        </w:rPr>
        <w:t>せざるを得なく</w:t>
      </w:r>
      <w:r w:rsidRPr="00CD3831">
        <w:rPr>
          <w:rFonts w:asciiTheme="minorEastAsia" w:hAnsiTheme="minorEastAsia" w:hint="eastAsia"/>
          <w:sz w:val="24"/>
          <w:szCs w:val="24"/>
        </w:rPr>
        <w:t>なります</w:t>
      </w:r>
    </w:p>
    <w:p w:rsidR="006A55FB" w:rsidRPr="00CD3831" w:rsidRDefault="006A55FB" w:rsidP="006A55FB">
      <w:pPr>
        <w:widowControl/>
        <w:shd w:val="clear" w:color="auto" w:fill="FFFFFF"/>
        <w:jc w:val="left"/>
        <w:rPr>
          <w:rFonts w:asciiTheme="minorEastAsia" w:hAnsiTheme="minorEastAsia"/>
          <w:sz w:val="24"/>
          <w:szCs w:val="24"/>
        </w:rPr>
      </w:pPr>
    </w:p>
    <w:p w:rsidR="006A55FB" w:rsidRPr="00CD3831" w:rsidRDefault="006A55F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③「オモチャ」</w:t>
      </w:r>
    </w:p>
    <w:p w:rsidR="006A55FB" w:rsidRPr="00CD3831" w:rsidRDefault="006A55F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lastRenderedPageBreak/>
        <w:t>これは子供のオモチャではありません</w:t>
      </w:r>
    </w:p>
    <w:p w:rsidR="006A55FB" w:rsidRPr="00CD3831" w:rsidRDefault="00B033A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w:t>
      </w:r>
      <w:r w:rsidR="006A55FB" w:rsidRPr="00CD3831">
        <w:rPr>
          <w:rFonts w:asciiTheme="minorEastAsia" w:hAnsiTheme="minorEastAsia" w:hint="eastAsia"/>
          <w:sz w:val="24"/>
          <w:szCs w:val="24"/>
        </w:rPr>
        <w:t>大人のオモチャ</w:t>
      </w:r>
      <w:r w:rsidRPr="00CD3831">
        <w:rPr>
          <w:rFonts w:asciiTheme="minorEastAsia" w:hAnsiTheme="minorEastAsia" w:hint="eastAsia"/>
          <w:sz w:val="24"/>
          <w:szCs w:val="24"/>
        </w:rPr>
        <w:t>」</w:t>
      </w:r>
      <w:r w:rsidR="006A55FB" w:rsidRPr="00CD3831">
        <w:rPr>
          <w:rFonts w:asciiTheme="minorEastAsia" w:hAnsiTheme="minorEastAsia" w:hint="eastAsia"/>
          <w:sz w:val="24"/>
          <w:szCs w:val="24"/>
        </w:rPr>
        <w:t>です</w:t>
      </w:r>
    </w:p>
    <w:p w:rsidR="006A55FB" w:rsidRPr="00CD3831" w:rsidRDefault="006A55FB" w:rsidP="006A55FB">
      <w:pPr>
        <w:widowControl/>
        <w:shd w:val="clear" w:color="auto" w:fill="FFFFFF"/>
        <w:jc w:val="left"/>
        <w:rPr>
          <w:rFonts w:asciiTheme="minorEastAsia" w:hAnsiTheme="minorEastAsia"/>
          <w:sz w:val="24"/>
          <w:szCs w:val="24"/>
        </w:rPr>
      </w:pPr>
    </w:p>
    <w:p w:rsidR="006A55FB" w:rsidRPr="00CD3831" w:rsidRDefault="006A55F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ラブホテルで、</w:t>
      </w:r>
    </w:p>
    <w:p w:rsidR="006A55FB" w:rsidRPr="00CD3831" w:rsidRDefault="006A55F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男女がこ</w:t>
      </w:r>
      <w:r w:rsidR="00FA6082" w:rsidRPr="00CD3831">
        <w:rPr>
          <w:rFonts w:asciiTheme="minorEastAsia" w:hAnsiTheme="minorEastAsia" w:hint="eastAsia"/>
          <w:sz w:val="24"/>
          <w:szCs w:val="24"/>
        </w:rPr>
        <w:t>れ</w:t>
      </w:r>
      <w:r w:rsidRPr="00CD3831">
        <w:rPr>
          <w:rFonts w:asciiTheme="minorEastAsia" w:hAnsiTheme="minorEastAsia" w:hint="eastAsia"/>
          <w:sz w:val="24"/>
          <w:szCs w:val="24"/>
        </w:rPr>
        <w:t>を使ったあとで</w:t>
      </w:r>
      <w:r w:rsidR="0021478E" w:rsidRPr="00CD3831">
        <w:rPr>
          <w:rFonts w:asciiTheme="minorEastAsia" w:hAnsiTheme="minorEastAsia" w:hint="eastAsia"/>
          <w:sz w:val="24"/>
          <w:szCs w:val="24"/>
        </w:rPr>
        <w:t>、どこに保管するか！</w:t>
      </w:r>
    </w:p>
    <w:p w:rsidR="0021478E" w:rsidRPr="00CD3831" w:rsidRDefault="0021478E" w:rsidP="006A55FB">
      <w:pPr>
        <w:widowControl/>
        <w:shd w:val="clear" w:color="auto" w:fill="FFFFFF"/>
        <w:jc w:val="left"/>
        <w:rPr>
          <w:rFonts w:asciiTheme="minorEastAsia" w:hAnsiTheme="minorEastAsia"/>
          <w:sz w:val="24"/>
          <w:szCs w:val="24"/>
        </w:rPr>
      </w:pPr>
    </w:p>
    <w:p w:rsidR="0021478E" w:rsidRPr="00CD3831" w:rsidRDefault="006A55FB"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ホテル側が用意したロッカーにこの「オモチャ」を預け</w:t>
      </w:r>
      <w:r w:rsidR="0021478E" w:rsidRPr="00CD3831">
        <w:rPr>
          <w:rFonts w:asciiTheme="minorEastAsia" w:hAnsiTheme="minorEastAsia" w:hint="eastAsia"/>
          <w:sz w:val="24"/>
          <w:szCs w:val="24"/>
        </w:rPr>
        <w:t>ておけば</w:t>
      </w:r>
    </w:p>
    <w:p w:rsidR="0021478E" w:rsidRPr="00CD3831" w:rsidRDefault="0021478E"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人目に触れる事もなく安全です</w:t>
      </w:r>
    </w:p>
    <w:p w:rsidR="0021478E" w:rsidRPr="00CD3831" w:rsidRDefault="0021478E" w:rsidP="006A55FB">
      <w:pPr>
        <w:widowControl/>
        <w:shd w:val="clear" w:color="auto" w:fill="FFFFFF"/>
        <w:jc w:val="left"/>
        <w:rPr>
          <w:rFonts w:asciiTheme="minorEastAsia" w:hAnsiTheme="minorEastAsia"/>
          <w:sz w:val="24"/>
          <w:szCs w:val="24"/>
        </w:rPr>
      </w:pPr>
    </w:p>
    <w:p w:rsidR="006A55FB" w:rsidRPr="00CD3831" w:rsidRDefault="0021478E" w:rsidP="006A55FB">
      <w:pPr>
        <w:widowControl/>
        <w:shd w:val="clear" w:color="auto" w:fill="FFFFFF"/>
        <w:jc w:val="left"/>
        <w:rPr>
          <w:rFonts w:asciiTheme="minorEastAsia" w:hAnsiTheme="minorEastAsia"/>
          <w:sz w:val="24"/>
          <w:szCs w:val="24"/>
        </w:rPr>
      </w:pPr>
      <w:r w:rsidRPr="00CD3831">
        <w:rPr>
          <w:rFonts w:asciiTheme="minorEastAsia" w:hAnsiTheme="minorEastAsia" w:hint="eastAsia"/>
          <w:sz w:val="24"/>
          <w:szCs w:val="24"/>
        </w:rPr>
        <w:t>当然、</w:t>
      </w:r>
      <w:r w:rsidR="006A55FB" w:rsidRPr="00CD3831">
        <w:rPr>
          <w:rFonts w:asciiTheme="minorEastAsia" w:hAnsiTheme="minorEastAsia" w:hint="eastAsia"/>
          <w:sz w:val="24"/>
          <w:szCs w:val="24"/>
        </w:rPr>
        <w:t>この男女は次回からもこのホテルを利用せざるを得なくなります</w:t>
      </w:r>
    </w:p>
    <w:p w:rsidR="00A77C1D" w:rsidRPr="00CD3831" w:rsidRDefault="00A77C1D" w:rsidP="001B0FD5">
      <w:pPr>
        <w:widowControl/>
        <w:shd w:val="clear" w:color="auto" w:fill="FFFFFF"/>
        <w:jc w:val="left"/>
        <w:rPr>
          <w:rFonts w:asciiTheme="minorEastAsia" w:hAnsiTheme="minorEastAsia" w:cs="ＭＳ Ｐゴシック"/>
          <w:color w:val="444444"/>
          <w:kern w:val="0"/>
          <w:sz w:val="24"/>
          <w:szCs w:val="24"/>
        </w:rPr>
      </w:pPr>
    </w:p>
    <w:p w:rsidR="00A77C1D" w:rsidRPr="00CD3831" w:rsidRDefault="00A77C1D" w:rsidP="001B0FD5">
      <w:pPr>
        <w:widowControl/>
        <w:shd w:val="clear" w:color="auto" w:fill="FFFFFF"/>
        <w:jc w:val="left"/>
        <w:rPr>
          <w:rFonts w:asciiTheme="minorEastAsia" w:hAnsiTheme="minorEastAsia" w:cs="ＭＳ Ｐゴシック"/>
          <w:color w:val="444444"/>
          <w:kern w:val="0"/>
          <w:sz w:val="24"/>
          <w:szCs w:val="24"/>
        </w:rPr>
      </w:pPr>
    </w:p>
    <w:p w:rsidR="00CA223C" w:rsidRPr="00CD3831" w:rsidRDefault="00B809D5" w:rsidP="00372948">
      <w:pPr>
        <w:rPr>
          <w:rFonts w:asciiTheme="minorEastAsia" w:hAnsiTheme="minorEastAsia"/>
          <w:sz w:val="24"/>
          <w:szCs w:val="24"/>
        </w:rPr>
      </w:pPr>
      <w:r w:rsidRPr="00CD3831">
        <w:rPr>
          <w:rFonts w:asciiTheme="minorEastAsia" w:hAnsiTheme="minorEastAsia" w:hint="eastAsia"/>
          <w:sz w:val="24"/>
          <w:szCs w:val="24"/>
        </w:rPr>
        <w:t>【</w:t>
      </w:r>
      <w:r w:rsidR="00EC6EE8" w:rsidRPr="00CD3831">
        <w:rPr>
          <w:rFonts w:asciiTheme="minorEastAsia" w:hAnsiTheme="minorEastAsia" w:hint="eastAsia"/>
          <w:sz w:val="24"/>
          <w:szCs w:val="24"/>
        </w:rPr>
        <w:t>組み合わせる</w:t>
      </w:r>
      <w:r w:rsidRPr="00CD3831">
        <w:rPr>
          <w:rFonts w:asciiTheme="minorEastAsia" w:hAnsiTheme="minorEastAsia" w:hint="eastAsia"/>
          <w:sz w:val="24"/>
          <w:szCs w:val="24"/>
        </w:rPr>
        <w:t>】</w:t>
      </w:r>
    </w:p>
    <w:p w:rsidR="00B809D5" w:rsidRPr="00CD3831" w:rsidRDefault="00B809D5" w:rsidP="00372948">
      <w:pPr>
        <w:rPr>
          <w:rFonts w:asciiTheme="minorEastAsia" w:hAnsiTheme="minorEastAsia"/>
          <w:sz w:val="24"/>
          <w:szCs w:val="24"/>
        </w:rPr>
      </w:pPr>
    </w:p>
    <w:p w:rsidR="006700B9" w:rsidRPr="00CD3831" w:rsidRDefault="006700B9" w:rsidP="00372948">
      <w:pPr>
        <w:rPr>
          <w:rFonts w:asciiTheme="minorEastAsia" w:hAnsiTheme="minorEastAsia"/>
          <w:sz w:val="24"/>
          <w:szCs w:val="24"/>
        </w:rPr>
      </w:pPr>
      <w:r w:rsidRPr="00CD3831">
        <w:rPr>
          <w:rFonts w:asciiTheme="minorEastAsia" w:hAnsiTheme="minorEastAsia" w:hint="eastAsia"/>
          <w:sz w:val="24"/>
          <w:szCs w:val="24"/>
        </w:rPr>
        <w:t>ここまで</w:t>
      </w:r>
      <w:r w:rsidR="000249F2" w:rsidRPr="00CD3831">
        <w:rPr>
          <w:rFonts w:asciiTheme="minorEastAsia" w:hAnsiTheme="minorEastAsia" w:hint="eastAsia"/>
          <w:sz w:val="24"/>
          <w:szCs w:val="24"/>
        </w:rPr>
        <w:t>、</w:t>
      </w:r>
      <w:r w:rsidR="00016931" w:rsidRPr="00CD3831">
        <w:rPr>
          <w:rFonts w:asciiTheme="minorEastAsia" w:hAnsiTheme="minorEastAsia" w:hint="eastAsia"/>
          <w:sz w:val="24"/>
          <w:szCs w:val="24"/>
        </w:rPr>
        <w:t>いくつかの</w:t>
      </w:r>
      <w:r w:rsidR="00FA6082" w:rsidRPr="00CD3831">
        <w:rPr>
          <w:rFonts w:asciiTheme="minorEastAsia" w:hAnsiTheme="minorEastAsia" w:hint="eastAsia"/>
          <w:sz w:val="24"/>
          <w:szCs w:val="24"/>
        </w:rPr>
        <w:t>「継続課金」</w:t>
      </w:r>
      <w:r w:rsidR="000249F2" w:rsidRPr="00CD3831">
        <w:rPr>
          <w:rFonts w:asciiTheme="minorEastAsia" w:hAnsiTheme="minorEastAsia" w:hint="eastAsia"/>
          <w:sz w:val="24"/>
          <w:szCs w:val="24"/>
        </w:rPr>
        <w:t>の</w:t>
      </w:r>
      <w:r w:rsidRPr="00CD3831">
        <w:rPr>
          <w:rFonts w:asciiTheme="minorEastAsia" w:hAnsiTheme="minorEastAsia" w:hint="eastAsia"/>
          <w:sz w:val="24"/>
          <w:szCs w:val="24"/>
        </w:rPr>
        <w:t>例を紹介してきましたが</w:t>
      </w:r>
    </w:p>
    <w:p w:rsidR="00FA6082" w:rsidRPr="00CD3831" w:rsidRDefault="00FA6082" w:rsidP="00372948">
      <w:pPr>
        <w:rPr>
          <w:rFonts w:asciiTheme="minorEastAsia" w:hAnsiTheme="minorEastAsia"/>
          <w:sz w:val="24"/>
          <w:szCs w:val="24"/>
        </w:rPr>
      </w:pPr>
      <w:r w:rsidRPr="00CD3831">
        <w:rPr>
          <w:rFonts w:asciiTheme="minorEastAsia" w:hAnsiTheme="minorEastAsia" w:hint="eastAsia"/>
          <w:sz w:val="24"/>
          <w:szCs w:val="24"/>
        </w:rPr>
        <w:t>より効果的なのは、</w:t>
      </w:r>
      <w:r w:rsidR="004B6465">
        <w:rPr>
          <w:rFonts w:asciiTheme="minorEastAsia" w:hAnsiTheme="minorEastAsia" w:hint="eastAsia"/>
          <w:sz w:val="24"/>
          <w:szCs w:val="24"/>
        </w:rPr>
        <w:t>いくつかのプログラム</w:t>
      </w:r>
      <w:r w:rsidRPr="00CD3831">
        <w:rPr>
          <w:rFonts w:asciiTheme="minorEastAsia" w:hAnsiTheme="minorEastAsia" w:hint="eastAsia"/>
          <w:sz w:val="24"/>
          <w:szCs w:val="24"/>
        </w:rPr>
        <w:t>を</w:t>
      </w:r>
      <w:r w:rsidR="006700B9" w:rsidRPr="00CD3831">
        <w:rPr>
          <w:rFonts w:asciiTheme="minorEastAsia" w:hAnsiTheme="minorEastAsia" w:hint="eastAsia"/>
          <w:sz w:val="24"/>
          <w:szCs w:val="24"/>
        </w:rPr>
        <w:t>組み合わせる</w:t>
      </w:r>
      <w:r w:rsidRPr="00CD3831">
        <w:rPr>
          <w:rFonts w:asciiTheme="minorEastAsia" w:hAnsiTheme="minorEastAsia" w:hint="eastAsia"/>
          <w:sz w:val="24"/>
          <w:szCs w:val="24"/>
        </w:rPr>
        <w:t>ことです</w:t>
      </w:r>
    </w:p>
    <w:p w:rsidR="006700B9" w:rsidRPr="004B6465" w:rsidRDefault="006700B9" w:rsidP="00372948">
      <w:pPr>
        <w:rPr>
          <w:rFonts w:asciiTheme="minorEastAsia" w:hAnsiTheme="minorEastAsia"/>
          <w:sz w:val="24"/>
          <w:szCs w:val="24"/>
        </w:rPr>
      </w:pPr>
    </w:p>
    <w:p w:rsidR="006700B9" w:rsidRPr="00CD3831" w:rsidRDefault="006700B9" w:rsidP="00372948">
      <w:pPr>
        <w:rPr>
          <w:rFonts w:asciiTheme="minorEastAsia" w:hAnsiTheme="minorEastAsia"/>
          <w:sz w:val="24"/>
          <w:szCs w:val="24"/>
        </w:rPr>
      </w:pPr>
    </w:p>
    <w:p w:rsidR="0079178E" w:rsidRPr="00CD3831" w:rsidRDefault="00B809D5" w:rsidP="00372948">
      <w:pPr>
        <w:rPr>
          <w:rFonts w:asciiTheme="minorEastAsia" w:hAnsiTheme="minorEastAsia"/>
          <w:sz w:val="24"/>
          <w:szCs w:val="24"/>
        </w:rPr>
      </w:pPr>
      <w:r w:rsidRPr="00CD3831">
        <w:rPr>
          <w:rFonts w:asciiTheme="minorEastAsia" w:hAnsiTheme="minorEastAsia" w:hint="eastAsia"/>
          <w:sz w:val="24"/>
          <w:szCs w:val="24"/>
        </w:rPr>
        <w:t>次</w:t>
      </w:r>
      <w:r w:rsidR="006700B9" w:rsidRPr="00CD3831">
        <w:rPr>
          <w:rFonts w:asciiTheme="minorEastAsia" w:hAnsiTheme="minorEastAsia" w:hint="eastAsia"/>
          <w:sz w:val="24"/>
          <w:szCs w:val="24"/>
        </w:rPr>
        <w:t>にあげるのは</w:t>
      </w:r>
      <w:r w:rsidR="003E5B12" w:rsidRPr="00CD3831">
        <w:rPr>
          <w:rFonts w:asciiTheme="minorEastAsia" w:hAnsiTheme="minorEastAsia" w:hint="eastAsia"/>
          <w:sz w:val="24"/>
          <w:szCs w:val="24"/>
        </w:rPr>
        <w:t>治療院</w:t>
      </w:r>
      <w:r w:rsidR="006700B9" w:rsidRPr="00CD3831">
        <w:rPr>
          <w:rFonts w:asciiTheme="minorEastAsia" w:hAnsiTheme="minorEastAsia" w:hint="eastAsia"/>
          <w:sz w:val="24"/>
          <w:szCs w:val="24"/>
        </w:rPr>
        <w:t>の例</w:t>
      </w:r>
      <w:r w:rsidR="003E5B12" w:rsidRPr="00CD3831">
        <w:rPr>
          <w:rFonts w:asciiTheme="minorEastAsia" w:hAnsiTheme="minorEastAsia" w:hint="eastAsia"/>
          <w:sz w:val="24"/>
          <w:szCs w:val="24"/>
        </w:rPr>
        <w:t>です</w:t>
      </w:r>
    </w:p>
    <w:p w:rsidR="006700B9" w:rsidRPr="00CD3831" w:rsidRDefault="006700B9" w:rsidP="00372948">
      <w:pPr>
        <w:rPr>
          <w:rFonts w:asciiTheme="minorEastAsia" w:hAnsiTheme="minorEastAsia"/>
          <w:sz w:val="24"/>
          <w:szCs w:val="24"/>
        </w:rPr>
      </w:pPr>
    </w:p>
    <w:p w:rsidR="00B809D5" w:rsidRPr="00CD3831" w:rsidRDefault="00B809D5" w:rsidP="00372948">
      <w:pPr>
        <w:rPr>
          <w:rFonts w:asciiTheme="minorEastAsia" w:hAnsiTheme="minorEastAsia"/>
          <w:sz w:val="24"/>
          <w:szCs w:val="24"/>
        </w:rPr>
      </w:pPr>
      <w:r w:rsidRPr="00CD3831">
        <w:rPr>
          <w:rFonts w:asciiTheme="minorEastAsia" w:hAnsiTheme="minorEastAsia" w:hint="eastAsia"/>
          <w:sz w:val="24"/>
          <w:szCs w:val="24"/>
        </w:rPr>
        <w:t>最初に考えられるサービスをすべて書き出します</w:t>
      </w:r>
    </w:p>
    <w:p w:rsidR="000249F2" w:rsidRPr="00CD3831" w:rsidRDefault="00B809D5" w:rsidP="00372948">
      <w:pPr>
        <w:rPr>
          <w:rFonts w:asciiTheme="minorEastAsia" w:hAnsiTheme="minorEastAsia"/>
          <w:sz w:val="24"/>
          <w:szCs w:val="24"/>
        </w:rPr>
      </w:pPr>
      <w:r w:rsidRPr="00CD3831">
        <w:rPr>
          <w:rFonts w:asciiTheme="minorEastAsia" w:hAnsiTheme="minorEastAsia" w:hint="eastAsia"/>
          <w:sz w:val="24"/>
          <w:szCs w:val="24"/>
        </w:rPr>
        <w:t>この時にできるだけ細分化することです</w:t>
      </w:r>
    </w:p>
    <w:p w:rsidR="00B809D5" w:rsidRPr="00CD3831" w:rsidRDefault="00235C0F" w:rsidP="00372948">
      <w:pPr>
        <w:rPr>
          <w:rFonts w:asciiTheme="minorEastAsia" w:hAnsiTheme="minorEastAsia"/>
          <w:sz w:val="24"/>
          <w:szCs w:val="24"/>
        </w:rPr>
      </w:pPr>
      <w:r w:rsidRPr="00CD3831">
        <w:rPr>
          <w:rFonts w:asciiTheme="minorEastAsia" w:hAnsiTheme="minorEastAsia"/>
          <w:noProof/>
          <w:sz w:val="24"/>
          <w:szCs w:val="24"/>
        </w:rPr>
        <w:drawing>
          <wp:inline distT="0" distB="0" distL="0" distR="0" wp14:anchorId="7DA0574A" wp14:editId="0B41A43A">
            <wp:extent cx="5400040" cy="3038577"/>
            <wp:effectExtent l="0" t="0" r="0" b="9525"/>
            <wp:docPr id="1" name="図 1" descr="C:\Users\靖昇\Desktop\清永さん\スライド\2018 04 13  くらしふくいセミナー　スライド\スライド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靖昇\Desktop\清永さん\スライド\2018 04 13  くらしふくいセミナー　スライド\スライド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8577"/>
                    </a:xfrm>
                    <a:prstGeom prst="rect">
                      <a:avLst/>
                    </a:prstGeom>
                    <a:noFill/>
                    <a:ln>
                      <a:noFill/>
                    </a:ln>
                  </pic:spPr>
                </pic:pic>
              </a:graphicData>
            </a:graphic>
          </wp:inline>
        </w:drawing>
      </w:r>
    </w:p>
    <w:p w:rsidR="00B809D5" w:rsidRPr="00CD3831" w:rsidRDefault="00B809D5" w:rsidP="00372948">
      <w:pPr>
        <w:rPr>
          <w:rFonts w:asciiTheme="minorEastAsia" w:hAnsiTheme="minorEastAsia"/>
          <w:sz w:val="24"/>
          <w:szCs w:val="24"/>
        </w:rPr>
      </w:pPr>
    </w:p>
    <w:p w:rsidR="00B809D5" w:rsidRPr="00CD3831" w:rsidRDefault="00B809D5" w:rsidP="00372948">
      <w:pPr>
        <w:rPr>
          <w:rFonts w:asciiTheme="minorEastAsia" w:hAnsiTheme="minorEastAsia"/>
          <w:sz w:val="24"/>
          <w:szCs w:val="24"/>
        </w:rPr>
      </w:pPr>
      <w:r w:rsidRPr="00CD3831">
        <w:rPr>
          <w:rFonts w:asciiTheme="minorEastAsia" w:hAnsiTheme="minorEastAsia" w:hint="eastAsia"/>
          <w:sz w:val="24"/>
          <w:szCs w:val="24"/>
        </w:rPr>
        <w:t>次にこのような表を用意します</w:t>
      </w:r>
    </w:p>
    <w:p w:rsidR="006A55FB" w:rsidRPr="00CD3831" w:rsidRDefault="00235C0F" w:rsidP="00372948">
      <w:pPr>
        <w:rPr>
          <w:rFonts w:asciiTheme="minorEastAsia" w:hAnsiTheme="minorEastAsia"/>
          <w:sz w:val="24"/>
          <w:szCs w:val="24"/>
        </w:rPr>
      </w:pPr>
      <w:r w:rsidRPr="00CD3831">
        <w:rPr>
          <w:rFonts w:asciiTheme="minorEastAsia" w:hAnsiTheme="minorEastAsia"/>
          <w:noProof/>
          <w:sz w:val="24"/>
          <w:szCs w:val="24"/>
        </w:rPr>
        <w:drawing>
          <wp:inline distT="0" distB="0" distL="0" distR="0" wp14:anchorId="7045FF96" wp14:editId="486B1860">
            <wp:extent cx="5400040" cy="3038577"/>
            <wp:effectExtent l="0" t="0" r="0" b="9525"/>
            <wp:docPr id="2" name="図 2" descr="C:\Users\靖昇\Desktop\清永さん\スライド\2018 04 13  くらしふくいセミナー　スライド\スライド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靖昇\Desktop\清永さん\スライド\2018 04 13  くらしふくいセミナー　スライド\スライド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8577"/>
                    </a:xfrm>
                    <a:prstGeom prst="rect">
                      <a:avLst/>
                    </a:prstGeom>
                    <a:noFill/>
                    <a:ln>
                      <a:noFill/>
                    </a:ln>
                  </pic:spPr>
                </pic:pic>
              </a:graphicData>
            </a:graphic>
          </wp:inline>
        </w:drawing>
      </w:r>
    </w:p>
    <w:p w:rsidR="00235C0F" w:rsidRPr="00CD3831" w:rsidRDefault="00235C0F" w:rsidP="00372948">
      <w:pPr>
        <w:rPr>
          <w:rFonts w:asciiTheme="minorEastAsia" w:hAnsiTheme="minorEastAsia"/>
          <w:sz w:val="24"/>
          <w:szCs w:val="24"/>
        </w:rPr>
      </w:pPr>
    </w:p>
    <w:p w:rsidR="00B809D5" w:rsidRPr="00CD3831" w:rsidRDefault="00235C0F" w:rsidP="00372948">
      <w:pPr>
        <w:rPr>
          <w:rFonts w:asciiTheme="minorEastAsia" w:hAnsiTheme="minorEastAsia"/>
          <w:sz w:val="24"/>
          <w:szCs w:val="24"/>
        </w:rPr>
      </w:pPr>
      <w:r w:rsidRPr="00CD3831">
        <w:rPr>
          <w:rFonts w:asciiTheme="minorEastAsia" w:hAnsiTheme="minorEastAsia" w:hint="eastAsia"/>
          <w:sz w:val="24"/>
          <w:szCs w:val="24"/>
        </w:rPr>
        <w:t>そして、1つずつサービスを</w:t>
      </w:r>
      <w:r w:rsidR="00B809D5" w:rsidRPr="00CD3831">
        <w:rPr>
          <w:rFonts w:asciiTheme="minorEastAsia" w:hAnsiTheme="minorEastAsia" w:hint="eastAsia"/>
          <w:sz w:val="24"/>
          <w:szCs w:val="24"/>
        </w:rPr>
        <w:t>落とし込んでいきます</w:t>
      </w:r>
    </w:p>
    <w:p w:rsidR="00640848" w:rsidRPr="00CD3831" w:rsidRDefault="00235C0F" w:rsidP="00372948">
      <w:pPr>
        <w:rPr>
          <w:rFonts w:asciiTheme="minorEastAsia" w:hAnsiTheme="minorEastAsia"/>
          <w:sz w:val="24"/>
          <w:szCs w:val="24"/>
        </w:rPr>
      </w:pPr>
      <w:r w:rsidRPr="00CD3831">
        <w:rPr>
          <w:rFonts w:asciiTheme="minorEastAsia" w:hAnsiTheme="minorEastAsia" w:hint="eastAsia"/>
          <w:sz w:val="24"/>
          <w:szCs w:val="24"/>
        </w:rPr>
        <w:t>回数券と</w:t>
      </w:r>
      <w:r w:rsidR="00B809D5" w:rsidRPr="00CD3831">
        <w:rPr>
          <w:rFonts w:asciiTheme="minorEastAsia" w:hAnsiTheme="minorEastAsia" w:hint="eastAsia"/>
          <w:sz w:val="24"/>
          <w:szCs w:val="24"/>
        </w:rPr>
        <w:t>金額を入れれば</w:t>
      </w:r>
      <w:r w:rsidRPr="00CD3831">
        <w:rPr>
          <w:rFonts w:asciiTheme="minorEastAsia" w:hAnsiTheme="minorEastAsia" w:hint="eastAsia"/>
          <w:sz w:val="24"/>
          <w:szCs w:val="24"/>
        </w:rPr>
        <w:t>、これが「料金プラン」</w:t>
      </w:r>
      <w:r w:rsidR="00B809D5" w:rsidRPr="00CD3831">
        <w:rPr>
          <w:rFonts w:asciiTheme="minorEastAsia" w:hAnsiTheme="minorEastAsia" w:hint="eastAsia"/>
          <w:sz w:val="24"/>
          <w:szCs w:val="24"/>
        </w:rPr>
        <w:t>になります</w:t>
      </w:r>
    </w:p>
    <w:p w:rsidR="00640848" w:rsidRPr="00CD3831" w:rsidRDefault="00640848" w:rsidP="003729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この表の優れている点は、</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お客さんに</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「シルバー」</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「ゴールド」</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「プラチナ」</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のメニューを自由に選んでもらうことで、</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巧みに「会員に誘導している」ところです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どれか1つでも売れた時点で</w:t>
      </w:r>
      <w:r w:rsidR="00B809D5" w:rsidRPr="00CD3831">
        <w:rPr>
          <w:rFonts w:asciiTheme="minorEastAsia" w:hAnsiTheme="minorEastAsia" w:hint="eastAsia"/>
          <w:sz w:val="24"/>
          <w:szCs w:val="24"/>
        </w:rPr>
        <w:t>「</w:t>
      </w:r>
      <w:r w:rsidRPr="00CD3831">
        <w:rPr>
          <w:rFonts w:asciiTheme="minorEastAsia" w:hAnsiTheme="minorEastAsia" w:hint="eastAsia"/>
          <w:sz w:val="24"/>
          <w:szCs w:val="24"/>
        </w:rPr>
        <w:t>継続課金</w:t>
      </w:r>
      <w:r w:rsidR="00B809D5" w:rsidRPr="00CD3831">
        <w:rPr>
          <w:rFonts w:asciiTheme="minorEastAsia" w:hAnsiTheme="minorEastAsia" w:hint="eastAsia"/>
          <w:sz w:val="24"/>
          <w:szCs w:val="24"/>
        </w:rPr>
        <w:t>」</w:t>
      </w:r>
      <w:r w:rsidRPr="00CD3831">
        <w:rPr>
          <w:rFonts w:asciiTheme="minorEastAsia" w:hAnsiTheme="minorEastAsia" w:hint="eastAsia"/>
          <w:sz w:val="24"/>
          <w:szCs w:val="24"/>
        </w:rPr>
        <w:t>が成立します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例えば、この治療院の待合室の壁に</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「30分１万円」とだけ張り紙がしてあったとします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この場合、お客さんは</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「買う」</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「買わない」</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lastRenderedPageBreak/>
        <w:t>の2つの選択肢しかありません</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でもこのバターンは意外と多く見かけます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次に</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「回数券15枚綴り→10万円」</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と張り紙があった場合、</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こちらは「30分1万円」より少しはマシですが、</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やはりお客さん側から見れば</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「買う」「買わない」の域を超えません</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ところが、「シルバー」「ゴールド」「プラチナ」</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この3つのコースを提示したとたん、</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お客さんの頭の中でこんな考えが巡り始めます</w:t>
      </w:r>
    </w:p>
    <w:p w:rsidR="00640848" w:rsidRPr="00CD3831" w:rsidRDefault="00640848" w:rsidP="00640848">
      <w:pPr>
        <w:rPr>
          <w:rFonts w:asciiTheme="minorEastAsia" w:hAnsiTheme="minorEastAsia"/>
          <w:sz w:val="24"/>
          <w:szCs w:val="24"/>
        </w:rPr>
      </w:pPr>
    </w:p>
    <w:p w:rsidR="00640848" w:rsidRPr="00CD3831" w:rsidRDefault="00B033AB" w:rsidP="00640848">
      <w:pPr>
        <w:rPr>
          <w:rFonts w:asciiTheme="minorEastAsia" w:hAnsiTheme="minorEastAsia"/>
          <w:sz w:val="24"/>
          <w:szCs w:val="24"/>
        </w:rPr>
      </w:pPr>
      <w:r w:rsidRPr="00CD3831">
        <w:rPr>
          <w:rFonts w:asciiTheme="minorEastAsia" w:hAnsiTheme="minorEastAsia" w:hint="eastAsia"/>
          <w:sz w:val="24"/>
          <w:szCs w:val="24"/>
        </w:rPr>
        <w:t>・どのコースが一番お得だろう</w:t>
      </w:r>
    </w:p>
    <w:p w:rsidR="00640848" w:rsidRPr="00CD3831" w:rsidRDefault="00B033AB" w:rsidP="00640848">
      <w:pPr>
        <w:rPr>
          <w:rFonts w:asciiTheme="minorEastAsia" w:hAnsiTheme="minorEastAsia"/>
          <w:sz w:val="24"/>
          <w:szCs w:val="24"/>
        </w:rPr>
      </w:pPr>
      <w:r w:rsidRPr="00CD3831">
        <w:rPr>
          <w:rFonts w:asciiTheme="minorEastAsia" w:hAnsiTheme="minorEastAsia" w:hint="eastAsia"/>
          <w:sz w:val="24"/>
          <w:szCs w:val="24"/>
        </w:rPr>
        <w:t>・どのコースが一番自分に合っている</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・他の治療院と比べ</w:t>
      </w:r>
      <w:r w:rsidR="00B033AB" w:rsidRPr="00CD3831">
        <w:rPr>
          <w:rFonts w:asciiTheme="minorEastAsia" w:hAnsiTheme="minorEastAsia" w:hint="eastAsia"/>
          <w:sz w:val="24"/>
          <w:szCs w:val="24"/>
        </w:rPr>
        <w:t>てみて１回当たりのコストはどうだろう</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人は何種類かの選択種を提示されると自然に比べ始めるのです</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このことは「脳科学的」にも証明されています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その結果、真ん中の「ゴールド」が高い確率で選ばれることになります</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そして一定の割合で「プラチナ」を買う人が現れます</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ここで大事なことは、</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お客さんは気付かないうちに「会員」を選んでいるという事です</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それもお客さん自身の意思で</w:t>
      </w:r>
    </w:p>
    <w:p w:rsidR="00640848" w:rsidRPr="00CD3831" w:rsidRDefault="00640848" w:rsidP="00640848">
      <w:pPr>
        <w:rPr>
          <w:rFonts w:asciiTheme="minorEastAsia" w:hAnsiTheme="minorEastAsia"/>
          <w:sz w:val="24"/>
          <w:szCs w:val="24"/>
        </w:rPr>
      </w:pP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人は自分で選択して決めたことは、</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他人から勧められたことよりも「1.6倍」意思決定が強いと言われています</w:t>
      </w:r>
    </w:p>
    <w:p w:rsidR="00640848" w:rsidRPr="00CD3831" w:rsidRDefault="00640848" w:rsidP="00640848">
      <w:pPr>
        <w:rPr>
          <w:rFonts w:asciiTheme="minorEastAsia" w:hAnsiTheme="minorEastAsia"/>
          <w:sz w:val="24"/>
          <w:szCs w:val="24"/>
        </w:rPr>
      </w:pPr>
      <w:r w:rsidRPr="00CD3831">
        <w:rPr>
          <w:rFonts w:asciiTheme="minorEastAsia" w:hAnsiTheme="minorEastAsia" w:hint="eastAsia"/>
          <w:sz w:val="24"/>
          <w:szCs w:val="24"/>
        </w:rPr>
        <w:t>なので、今後もその治療院を選ぶ確率は高いと言えます</w:t>
      </w:r>
    </w:p>
    <w:p w:rsidR="0054672A" w:rsidRPr="00CD3831" w:rsidRDefault="0054672A" w:rsidP="0054672A">
      <w:pPr>
        <w:rPr>
          <w:rFonts w:asciiTheme="minorEastAsia" w:hAnsiTheme="minorEastAsia"/>
          <w:sz w:val="24"/>
          <w:szCs w:val="24"/>
        </w:rPr>
      </w:pPr>
    </w:p>
    <w:p w:rsidR="006A55FB" w:rsidRPr="00CD3831" w:rsidRDefault="00D8287F" w:rsidP="006A55FB">
      <w:pPr>
        <w:rPr>
          <w:rFonts w:asciiTheme="minorEastAsia" w:hAnsiTheme="minorEastAsia"/>
          <w:sz w:val="24"/>
          <w:szCs w:val="24"/>
        </w:rPr>
      </w:pPr>
      <w:r w:rsidRPr="00CD3831">
        <w:rPr>
          <w:rFonts w:asciiTheme="minorEastAsia" w:hAnsiTheme="minorEastAsia" w:hint="eastAsia"/>
          <w:sz w:val="24"/>
          <w:szCs w:val="24"/>
        </w:rPr>
        <w:t>今回</w:t>
      </w:r>
      <w:r w:rsidR="0054672A" w:rsidRPr="00CD3831">
        <w:rPr>
          <w:rFonts w:asciiTheme="minorEastAsia" w:hAnsiTheme="minorEastAsia" w:hint="eastAsia"/>
          <w:sz w:val="24"/>
          <w:szCs w:val="24"/>
        </w:rPr>
        <w:t>ここでは</w:t>
      </w:r>
      <w:r w:rsidR="006A55FB" w:rsidRPr="00CD3831">
        <w:rPr>
          <w:rFonts w:asciiTheme="minorEastAsia" w:hAnsiTheme="minorEastAsia" w:hint="eastAsia"/>
          <w:sz w:val="24"/>
          <w:szCs w:val="24"/>
        </w:rPr>
        <w:t>3つの手法を組み合わせています</w:t>
      </w:r>
    </w:p>
    <w:p w:rsidR="0054672A" w:rsidRPr="00CD3831" w:rsidRDefault="0054672A" w:rsidP="0054672A">
      <w:pPr>
        <w:rPr>
          <w:rFonts w:asciiTheme="minorEastAsia" w:hAnsiTheme="minorEastAsia"/>
          <w:sz w:val="24"/>
          <w:szCs w:val="24"/>
        </w:rPr>
      </w:pPr>
    </w:p>
    <w:p w:rsidR="0054672A" w:rsidRPr="00CD3831" w:rsidRDefault="004B6465" w:rsidP="0054672A">
      <w:pPr>
        <w:rPr>
          <w:rFonts w:asciiTheme="minorEastAsia" w:hAnsiTheme="minorEastAsia"/>
          <w:sz w:val="24"/>
          <w:szCs w:val="24"/>
        </w:rPr>
      </w:pPr>
      <w:r>
        <w:rPr>
          <w:rFonts w:asciiTheme="minorEastAsia" w:hAnsiTheme="minorEastAsia" w:hint="eastAsia"/>
          <w:sz w:val="24"/>
          <w:szCs w:val="24"/>
        </w:rPr>
        <w:t>・会員制</w:t>
      </w:r>
    </w:p>
    <w:p w:rsidR="0054672A" w:rsidRPr="00CD3831" w:rsidRDefault="0054672A" w:rsidP="0054672A">
      <w:pPr>
        <w:rPr>
          <w:rFonts w:asciiTheme="minorEastAsia" w:hAnsiTheme="minorEastAsia"/>
          <w:sz w:val="24"/>
          <w:szCs w:val="24"/>
        </w:rPr>
      </w:pPr>
      <w:r w:rsidRPr="00CD3831">
        <w:rPr>
          <w:rFonts w:asciiTheme="minorEastAsia" w:hAnsiTheme="minorEastAsia" w:hint="eastAsia"/>
          <w:sz w:val="24"/>
          <w:szCs w:val="24"/>
        </w:rPr>
        <w:lastRenderedPageBreak/>
        <w:t>・先払いプログラム</w:t>
      </w:r>
    </w:p>
    <w:p w:rsidR="006A55FB" w:rsidRPr="00CD3831" w:rsidRDefault="0054672A" w:rsidP="0054672A">
      <w:pPr>
        <w:rPr>
          <w:rFonts w:asciiTheme="minorEastAsia" w:hAnsiTheme="minorEastAsia"/>
          <w:sz w:val="24"/>
          <w:szCs w:val="24"/>
        </w:rPr>
      </w:pPr>
      <w:r w:rsidRPr="00CD3831">
        <w:rPr>
          <w:rFonts w:asciiTheme="minorEastAsia" w:hAnsiTheme="minorEastAsia" w:hint="eastAsia"/>
          <w:sz w:val="24"/>
          <w:szCs w:val="24"/>
        </w:rPr>
        <w:t>・松竹梅</w:t>
      </w:r>
    </w:p>
    <w:p w:rsidR="006A55FB" w:rsidRPr="00CD3831" w:rsidRDefault="006A55FB" w:rsidP="0054672A">
      <w:pPr>
        <w:rPr>
          <w:rFonts w:asciiTheme="minorEastAsia" w:hAnsiTheme="minorEastAsia"/>
          <w:sz w:val="24"/>
          <w:szCs w:val="24"/>
        </w:rPr>
      </w:pPr>
    </w:p>
    <w:p w:rsidR="00D8287F" w:rsidRPr="00CD3831" w:rsidRDefault="00640848" w:rsidP="00D8287F">
      <w:pPr>
        <w:rPr>
          <w:rFonts w:asciiTheme="minorEastAsia" w:hAnsiTheme="minorEastAsia"/>
          <w:sz w:val="24"/>
          <w:szCs w:val="24"/>
        </w:rPr>
      </w:pPr>
      <w:r w:rsidRPr="00CD3831">
        <w:rPr>
          <w:rFonts w:asciiTheme="minorEastAsia" w:hAnsiTheme="minorEastAsia" w:hint="eastAsia"/>
          <w:sz w:val="24"/>
          <w:szCs w:val="24"/>
        </w:rPr>
        <w:t>このように複数の</w:t>
      </w:r>
      <w:r w:rsidR="00D8287F" w:rsidRPr="00CD3831">
        <w:rPr>
          <w:rFonts w:asciiTheme="minorEastAsia" w:hAnsiTheme="minorEastAsia" w:hint="eastAsia"/>
          <w:sz w:val="24"/>
          <w:szCs w:val="24"/>
        </w:rPr>
        <w:t>手法を組み合わせる事で、より効果的なアプローチが可能になります</w:t>
      </w:r>
    </w:p>
    <w:p w:rsidR="00640848" w:rsidRPr="00CD3831" w:rsidRDefault="00640848" w:rsidP="0054672A">
      <w:pPr>
        <w:rPr>
          <w:rFonts w:asciiTheme="minorEastAsia" w:hAnsiTheme="minorEastAsia"/>
          <w:sz w:val="24"/>
          <w:szCs w:val="24"/>
        </w:rPr>
      </w:pPr>
    </w:p>
    <w:p w:rsidR="0038443E" w:rsidRPr="00CD3831" w:rsidRDefault="0038443E" w:rsidP="0054672A">
      <w:pPr>
        <w:rPr>
          <w:rFonts w:asciiTheme="minorEastAsia" w:hAnsiTheme="minorEastAsia"/>
          <w:sz w:val="24"/>
          <w:szCs w:val="24"/>
        </w:rPr>
      </w:pPr>
    </w:p>
    <w:p w:rsidR="0038443E" w:rsidRPr="00CD3831" w:rsidRDefault="0038443E" w:rsidP="0038443E">
      <w:pPr>
        <w:rPr>
          <w:rFonts w:asciiTheme="minorEastAsia" w:hAnsiTheme="minorEastAsia"/>
          <w:sz w:val="24"/>
          <w:szCs w:val="24"/>
        </w:rPr>
      </w:pPr>
      <w:r w:rsidRPr="00CD3831">
        <w:rPr>
          <w:rFonts w:asciiTheme="minorEastAsia" w:hAnsiTheme="minorEastAsia" w:hint="eastAsia"/>
          <w:sz w:val="24"/>
          <w:szCs w:val="24"/>
        </w:rPr>
        <w:t>【継続課金の</w:t>
      </w:r>
      <w:r w:rsidR="000F5782">
        <w:rPr>
          <w:rFonts w:asciiTheme="minorEastAsia" w:hAnsiTheme="minorEastAsia" w:hint="eastAsia"/>
          <w:sz w:val="24"/>
          <w:szCs w:val="24"/>
        </w:rPr>
        <w:t>代表例</w:t>
      </w:r>
      <w:r w:rsidRPr="00CD3831">
        <w:rPr>
          <w:rFonts w:asciiTheme="minorEastAsia" w:hAnsiTheme="minorEastAsia" w:hint="eastAsia"/>
          <w:sz w:val="24"/>
          <w:szCs w:val="24"/>
        </w:rPr>
        <w:t>】</w:t>
      </w:r>
    </w:p>
    <w:p w:rsidR="0038443E" w:rsidRPr="00CD3831" w:rsidRDefault="0038443E" w:rsidP="0038443E">
      <w:pPr>
        <w:rPr>
          <w:rFonts w:asciiTheme="minorEastAsia" w:hAnsiTheme="minorEastAsia"/>
          <w:sz w:val="24"/>
          <w:szCs w:val="24"/>
        </w:rPr>
      </w:pPr>
    </w:p>
    <w:p w:rsidR="00722BE7" w:rsidRPr="00CD3831" w:rsidRDefault="00A52B4C" w:rsidP="0038443E">
      <w:pPr>
        <w:rPr>
          <w:rFonts w:asciiTheme="minorEastAsia" w:hAnsiTheme="minorEastAsia"/>
          <w:sz w:val="24"/>
          <w:szCs w:val="24"/>
        </w:rPr>
      </w:pPr>
      <w:r w:rsidRPr="00CD3831">
        <w:rPr>
          <w:rFonts w:asciiTheme="minorEastAsia" w:hAnsiTheme="minorEastAsia" w:hint="eastAsia"/>
          <w:sz w:val="24"/>
          <w:szCs w:val="24"/>
        </w:rPr>
        <w:t>ここで、</w:t>
      </w:r>
      <w:r w:rsidR="00722BE7" w:rsidRPr="00CD3831">
        <w:rPr>
          <w:rFonts w:asciiTheme="minorEastAsia" w:hAnsiTheme="minorEastAsia" w:hint="eastAsia"/>
          <w:sz w:val="24"/>
          <w:szCs w:val="24"/>
        </w:rPr>
        <w:t>私たちの身の周りにある継続課金</w:t>
      </w:r>
      <w:r w:rsidR="000F5782">
        <w:rPr>
          <w:rFonts w:asciiTheme="minorEastAsia" w:hAnsiTheme="minorEastAsia" w:hint="eastAsia"/>
          <w:sz w:val="24"/>
          <w:szCs w:val="24"/>
        </w:rPr>
        <w:t>の代表例</w:t>
      </w:r>
      <w:r w:rsidR="00722BE7" w:rsidRPr="00CD3831">
        <w:rPr>
          <w:rFonts w:asciiTheme="minorEastAsia" w:hAnsiTheme="minorEastAsia" w:hint="eastAsia"/>
          <w:sz w:val="24"/>
          <w:szCs w:val="24"/>
        </w:rPr>
        <w:t>を紹介します</w:t>
      </w:r>
    </w:p>
    <w:p w:rsidR="00722BE7" w:rsidRPr="00CD3831" w:rsidRDefault="00722BE7" w:rsidP="0038443E">
      <w:pPr>
        <w:rPr>
          <w:rFonts w:asciiTheme="minorEastAsia" w:hAnsiTheme="minorEastAsia"/>
          <w:sz w:val="24"/>
          <w:szCs w:val="24"/>
        </w:rPr>
      </w:pPr>
      <w:r w:rsidRPr="00CD3831">
        <w:rPr>
          <w:rFonts w:asciiTheme="minorEastAsia" w:hAnsiTheme="minorEastAsia" w:hint="eastAsia"/>
          <w:sz w:val="24"/>
          <w:szCs w:val="24"/>
        </w:rPr>
        <w:t>これをヒントに、あなたのビジネスに取り入れてみてください</w:t>
      </w:r>
    </w:p>
    <w:p w:rsidR="0038443E" w:rsidRPr="00CD3831" w:rsidRDefault="0038443E" w:rsidP="0038443E">
      <w:pPr>
        <w:rPr>
          <w:rFonts w:asciiTheme="minorEastAsia" w:hAnsiTheme="minorEastAsia"/>
          <w:sz w:val="24"/>
          <w:szCs w:val="24"/>
        </w:rPr>
      </w:pPr>
    </w:p>
    <w:p w:rsidR="004B6465"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・通信型　</w:t>
      </w:r>
      <w:r w:rsidR="0038443E" w:rsidRPr="00CD3831">
        <w:rPr>
          <w:rFonts w:asciiTheme="minorEastAsia" w:hAnsiTheme="minorEastAsia" w:hint="eastAsia"/>
          <w:sz w:val="24"/>
          <w:szCs w:val="24"/>
        </w:rPr>
        <w:t>携帯電話　インターネット</w:t>
      </w:r>
    </w:p>
    <w:p w:rsidR="004B6465" w:rsidRPr="00CD3831" w:rsidRDefault="004B6465" w:rsidP="0038443E">
      <w:pPr>
        <w:rPr>
          <w:rFonts w:asciiTheme="minorEastAsia" w:hAnsiTheme="minorEastAsia"/>
          <w:sz w:val="24"/>
          <w:szCs w:val="24"/>
        </w:rPr>
      </w:pPr>
      <w:r>
        <w:rPr>
          <w:rFonts w:asciiTheme="minorEastAsia" w:hAnsiTheme="minorEastAsia" w:hint="eastAsia"/>
          <w:sz w:val="24"/>
          <w:szCs w:val="24"/>
        </w:rPr>
        <w:t>・</w:t>
      </w:r>
      <w:r w:rsidR="0038443E" w:rsidRPr="00CD3831">
        <w:rPr>
          <w:rFonts w:asciiTheme="minorEastAsia" w:hAnsiTheme="minorEastAsia" w:hint="eastAsia"/>
          <w:sz w:val="24"/>
          <w:szCs w:val="24"/>
        </w:rPr>
        <w:t>保険型</w:t>
      </w:r>
      <w:r>
        <w:rPr>
          <w:rFonts w:asciiTheme="minorEastAsia" w:hAnsiTheme="minorEastAsia" w:hint="eastAsia"/>
          <w:sz w:val="24"/>
          <w:szCs w:val="24"/>
        </w:rPr>
        <w:t xml:space="preserve">　</w:t>
      </w:r>
      <w:r w:rsidR="0038443E" w:rsidRPr="00CD3831">
        <w:rPr>
          <w:rFonts w:asciiTheme="minorEastAsia" w:hAnsiTheme="minorEastAsia" w:hint="eastAsia"/>
          <w:sz w:val="24"/>
          <w:szCs w:val="24"/>
        </w:rPr>
        <w:t>生命保険　自動車保険　セキュリティ</w:t>
      </w:r>
    </w:p>
    <w:p w:rsidR="004B6465"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・家賃型　</w:t>
      </w:r>
      <w:r w:rsidR="0038443E" w:rsidRPr="00CD3831">
        <w:rPr>
          <w:rFonts w:asciiTheme="minorEastAsia" w:hAnsiTheme="minorEastAsia" w:hint="eastAsia"/>
          <w:sz w:val="24"/>
          <w:szCs w:val="24"/>
        </w:rPr>
        <w:t>アパート　貸事務所　貸倉庫　駐車場</w:t>
      </w:r>
    </w:p>
    <w:p w:rsidR="004B6465"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・レンタル型　</w:t>
      </w:r>
      <w:r w:rsidR="0038443E" w:rsidRPr="00CD3831">
        <w:rPr>
          <w:rFonts w:asciiTheme="minorEastAsia" w:hAnsiTheme="minorEastAsia" w:hint="eastAsia"/>
          <w:sz w:val="24"/>
          <w:szCs w:val="24"/>
        </w:rPr>
        <w:t>カーリース　コピー機　カラオケ機</w:t>
      </w:r>
    </w:p>
    <w:p w:rsidR="004B6465" w:rsidRPr="004B6465" w:rsidRDefault="004B6465" w:rsidP="0038443E">
      <w:pPr>
        <w:rPr>
          <w:rFonts w:asciiTheme="minorEastAsia" w:hAnsiTheme="minorEastAsia"/>
          <w:sz w:val="24"/>
          <w:szCs w:val="24"/>
        </w:rPr>
      </w:pPr>
      <w:r>
        <w:rPr>
          <w:rFonts w:asciiTheme="minorEastAsia" w:hAnsiTheme="minorEastAsia" w:hint="eastAsia"/>
          <w:sz w:val="24"/>
          <w:szCs w:val="24"/>
        </w:rPr>
        <w:t xml:space="preserve">・会員制　</w:t>
      </w:r>
      <w:r w:rsidR="0038443E" w:rsidRPr="00CD3831">
        <w:rPr>
          <w:rFonts w:asciiTheme="minorEastAsia" w:hAnsiTheme="minorEastAsia" w:hint="eastAsia"/>
          <w:sz w:val="24"/>
          <w:szCs w:val="24"/>
        </w:rPr>
        <w:t>スポーツジム　コミュニティ  ファンクラブ  ○○教室</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・先払いプログラム　</w:t>
      </w:r>
      <w:r w:rsidR="0038443E" w:rsidRPr="00CD3831">
        <w:rPr>
          <w:rFonts w:asciiTheme="minorEastAsia" w:hAnsiTheme="minorEastAsia" w:hint="eastAsia"/>
          <w:sz w:val="24"/>
          <w:szCs w:val="24"/>
        </w:rPr>
        <w:t>コーヒーチケット　回数券　年間　パス</w:t>
      </w:r>
    </w:p>
    <w:p w:rsidR="0038443E" w:rsidRPr="00CD3831" w:rsidRDefault="0038443E" w:rsidP="0038443E">
      <w:pPr>
        <w:rPr>
          <w:rFonts w:asciiTheme="minorEastAsia" w:hAnsiTheme="minorEastAsia"/>
          <w:sz w:val="24"/>
          <w:szCs w:val="24"/>
        </w:rPr>
      </w:pP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・顧問契約　</w:t>
      </w:r>
      <w:r w:rsidR="0038443E" w:rsidRPr="00CD3831">
        <w:rPr>
          <w:rFonts w:asciiTheme="minorEastAsia" w:hAnsiTheme="minorEastAsia" w:hint="eastAsia"/>
          <w:sz w:val="24"/>
          <w:szCs w:val="24"/>
        </w:rPr>
        <w:t>弁護士　税理士　各種資格</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・ロイヤリティ契約　</w:t>
      </w:r>
      <w:r w:rsidR="0038443E" w:rsidRPr="00CD3831">
        <w:rPr>
          <w:rFonts w:asciiTheme="minorEastAsia" w:hAnsiTheme="minorEastAsia" w:hint="eastAsia"/>
          <w:sz w:val="24"/>
          <w:szCs w:val="24"/>
        </w:rPr>
        <w:t>コンビニ　ファーストフード　フランチャイズ</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・ライセンス契約　</w:t>
      </w:r>
      <w:r w:rsidR="0038443E" w:rsidRPr="00CD3831">
        <w:rPr>
          <w:rFonts w:asciiTheme="minorEastAsia" w:hAnsiTheme="minorEastAsia" w:hint="eastAsia"/>
          <w:sz w:val="24"/>
          <w:szCs w:val="24"/>
        </w:rPr>
        <w:t>著作物　ゲーム　音楽</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・メンテナンス契約　</w:t>
      </w:r>
      <w:r w:rsidR="0038443E" w:rsidRPr="00CD3831">
        <w:rPr>
          <w:rFonts w:asciiTheme="minorEastAsia" w:hAnsiTheme="minorEastAsia" w:hint="eastAsia"/>
          <w:sz w:val="24"/>
          <w:szCs w:val="24"/>
        </w:rPr>
        <w:t>エアコン　機械設備　ハウスクリーニング</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・法定点検　</w:t>
      </w:r>
      <w:r w:rsidR="0038443E" w:rsidRPr="00CD3831">
        <w:rPr>
          <w:rFonts w:asciiTheme="minorEastAsia" w:hAnsiTheme="minorEastAsia" w:hint="eastAsia"/>
          <w:sz w:val="24"/>
          <w:szCs w:val="24"/>
        </w:rPr>
        <w:t>車検　火災報知器　電気設備　エレベーター</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・消耗品型　</w:t>
      </w:r>
      <w:r w:rsidR="0038443E" w:rsidRPr="00CD3831">
        <w:rPr>
          <w:rFonts w:asciiTheme="minorEastAsia" w:hAnsiTheme="minorEastAsia" w:hint="eastAsia"/>
          <w:sz w:val="24"/>
          <w:szCs w:val="24"/>
        </w:rPr>
        <w:t>プリンタ</w:t>
      </w:r>
      <w:r>
        <w:rPr>
          <w:rFonts w:asciiTheme="minorEastAsia" w:hAnsiTheme="minorEastAsia" w:hint="eastAsia"/>
          <w:sz w:val="24"/>
          <w:szCs w:val="24"/>
        </w:rPr>
        <w:t xml:space="preserve">　コピー機</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・更新型　</w:t>
      </w:r>
      <w:r w:rsidR="0038443E" w:rsidRPr="00CD3831">
        <w:rPr>
          <w:rFonts w:asciiTheme="minorEastAsia" w:hAnsiTheme="minorEastAsia" w:hint="eastAsia"/>
          <w:sz w:val="24"/>
          <w:szCs w:val="24"/>
        </w:rPr>
        <w:t>ホームページ　ソフトウェア</w:t>
      </w:r>
    </w:p>
    <w:p w:rsidR="0038443E" w:rsidRPr="00CD3831" w:rsidRDefault="0038443E" w:rsidP="0038443E">
      <w:pPr>
        <w:rPr>
          <w:rFonts w:asciiTheme="minorEastAsia" w:hAnsiTheme="minorEastAsia"/>
          <w:sz w:val="24"/>
          <w:szCs w:val="24"/>
        </w:rPr>
      </w:pP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・人質型　</w:t>
      </w:r>
      <w:r w:rsidR="0038443E" w:rsidRPr="00CD3831">
        <w:rPr>
          <w:rFonts w:asciiTheme="minorEastAsia" w:hAnsiTheme="minorEastAsia" w:hint="eastAsia"/>
          <w:sz w:val="24"/>
          <w:szCs w:val="24"/>
        </w:rPr>
        <w:t>ボトルキープ　生ハムキープ　タイヤ預かり　ウェア預かり</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・置き薬型　</w:t>
      </w:r>
      <w:r w:rsidR="0038443E" w:rsidRPr="00CD3831">
        <w:rPr>
          <w:rFonts w:asciiTheme="minorEastAsia" w:hAnsiTheme="minorEastAsia" w:hint="eastAsia"/>
          <w:sz w:val="24"/>
          <w:szCs w:val="24"/>
        </w:rPr>
        <w:t>自販機　ウォーターサーバー　オフィスグリコ　システムサーバー</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・定期巡回型　</w:t>
      </w:r>
      <w:r w:rsidR="0038443E" w:rsidRPr="00CD3831">
        <w:rPr>
          <w:rFonts w:asciiTheme="minorEastAsia" w:hAnsiTheme="minorEastAsia" w:hint="eastAsia"/>
          <w:sz w:val="24"/>
          <w:szCs w:val="24"/>
        </w:rPr>
        <w:t>サザエさんの「三河屋」</w:t>
      </w:r>
    </w:p>
    <w:p w:rsidR="0038443E" w:rsidRPr="00CD3831" w:rsidRDefault="004B6465" w:rsidP="004B6465">
      <w:pPr>
        <w:rPr>
          <w:rFonts w:asciiTheme="minorEastAsia" w:hAnsiTheme="minorEastAsia"/>
          <w:sz w:val="24"/>
          <w:szCs w:val="24"/>
        </w:rPr>
      </w:pPr>
      <w:r>
        <w:rPr>
          <w:rFonts w:asciiTheme="minorEastAsia" w:hAnsiTheme="minorEastAsia" w:hint="eastAsia"/>
          <w:sz w:val="24"/>
          <w:szCs w:val="24"/>
        </w:rPr>
        <w:t>・定期お届け型　「毎月違う○○をお届け」「季節の○○をお届け」</w:t>
      </w:r>
      <w:r w:rsidR="0038443E" w:rsidRPr="00CD3831">
        <w:rPr>
          <w:rFonts w:asciiTheme="minorEastAsia" w:hAnsiTheme="minorEastAsia" w:hint="eastAsia"/>
          <w:sz w:val="24"/>
          <w:szCs w:val="24"/>
        </w:rPr>
        <w:t>食品　飲料　雑誌　コスメ　サプリメント　雑貨　スイーツ　米　酒　特産品</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・収集型　</w:t>
      </w:r>
      <w:r w:rsidR="0038443E" w:rsidRPr="00CD3831">
        <w:rPr>
          <w:rFonts w:asciiTheme="minorEastAsia" w:hAnsiTheme="minorEastAsia" w:hint="eastAsia"/>
          <w:sz w:val="24"/>
          <w:szCs w:val="24"/>
        </w:rPr>
        <w:t>シリーズものコレクションもの（創刊号は○○円）</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・すべてコミコミ　</w:t>
      </w:r>
      <w:r w:rsidR="0038443E" w:rsidRPr="00CD3831">
        <w:rPr>
          <w:rFonts w:asciiTheme="minorEastAsia" w:hAnsiTheme="minorEastAsia" w:hint="eastAsia"/>
          <w:sz w:val="24"/>
          <w:szCs w:val="24"/>
        </w:rPr>
        <w:t>毎月１万円で新車に乗る（７年分の諸経費込み）</w:t>
      </w:r>
    </w:p>
    <w:p w:rsidR="0038443E" w:rsidRPr="00CD3831" w:rsidRDefault="0038443E" w:rsidP="0038443E">
      <w:pPr>
        <w:rPr>
          <w:rFonts w:asciiTheme="minorEastAsia" w:hAnsiTheme="minorEastAsia"/>
          <w:sz w:val="24"/>
          <w:szCs w:val="24"/>
        </w:rPr>
      </w:pP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lastRenderedPageBreak/>
        <w:t xml:space="preserve">・ライブラリー型　</w:t>
      </w:r>
      <w:r w:rsidR="0038443E" w:rsidRPr="00CD3831">
        <w:rPr>
          <w:rFonts w:asciiTheme="minorEastAsia" w:hAnsiTheme="minorEastAsia" w:hint="eastAsia"/>
          <w:sz w:val="24"/>
          <w:szCs w:val="24"/>
        </w:rPr>
        <w:t>ソフトウェア　デジタルコンテンツ　電子書籍のダウンロードサービス</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・視聴料型　</w:t>
      </w:r>
      <w:r w:rsidR="0038443E" w:rsidRPr="00CD3831">
        <w:rPr>
          <w:rFonts w:asciiTheme="minorEastAsia" w:hAnsiTheme="minorEastAsia" w:hint="eastAsia"/>
          <w:sz w:val="24"/>
          <w:szCs w:val="24"/>
        </w:rPr>
        <w:t>コンテンツ配信サービスの購読・視聴</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・付属型　</w:t>
      </w:r>
      <w:r w:rsidR="0038443E" w:rsidRPr="00CD3831">
        <w:rPr>
          <w:rFonts w:asciiTheme="minorEastAsia" w:hAnsiTheme="minorEastAsia" w:hint="eastAsia"/>
          <w:sz w:val="24"/>
          <w:szCs w:val="24"/>
        </w:rPr>
        <w:t>精製・検査・付属設備</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・延長型保証　</w:t>
      </w:r>
      <w:r w:rsidR="0038443E" w:rsidRPr="00CD3831">
        <w:rPr>
          <w:rFonts w:asciiTheme="minorEastAsia" w:hAnsiTheme="minorEastAsia" w:hint="eastAsia"/>
          <w:sz w:val="24"/>
          <w:szCs w:val="24"/>
        </w:rPr>
        <w:t>メーカーの1年保証を 3年～7年に延長</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・基本料金型　</w:t>
      </w:r>
      <w:r w:rsidR="0038443E" w:rsidRPr="00CD3831">
        <w:rPr>
          <w:rFonts w:asciiTheme="minorEastAsia" w:hAnsiTheme="minorEastAsia" w:hint="eastAsia"/>
          <w:sz w:val="24"/>
          <w:szCs w:val="24"/>
        </w:rPr>
        <w:t>基本料金と成果報酬</w:t>
      </w:r>
    </w:p>
    <w:p w:rsidR="0038443E" w:rsidRPr="00CD3831" w:rsidRDefault="004B6465" w:rsidP="0038443E">
      <w:pPr>
        <w:rPr>
          <w:rFonts w:asciiTheme="minorEastAsia" w:hAnsiTheme="minorEastAsia"/>
          <w:sz w:val="24"/>
          <w:szCs w:val="24"/>
        </w:rPr>
      </w:pPr>
      <w:r>
        <w:rPr>
          <w:rFonts w:asciiTheme="minorEastAsia" w:hAnsiTheme="minorEastAsia" w:hint="eastAsia"/>
          <w:sz w:val="24"/>
          <w:szCs w:val="24"/>
        </w:rPr>
        <w:t xml:space="preserve">・代行サービス型　</w:t>
      </w:r>
      <w:r w:rsidR="0038443E" w:rsidRPr="00CD3831">
        <w:rPr>
          <w:rFonts w:asciiTheme="minorEastAsia" w:hAnsiTheme="minorEastAsia" w:hint="eastAsia"/>
          <w:sz w:val="24"/>
          <w:szCs w:val="24"/>
        </w:rPr>
        <w:t>お客さんに出来ない部分を代行</w:t>
      </w:r>
    </w:p>
    <w:p w:rsidR="0038443E" w:rsidRPr="00CD3831" w:rsidRDefault="0038443E" w:rsidP="0054672A">
      <w:pPr>
        <w:rPr>
          <w:rFonts w:asciiTheme="minorEastAsia" w:hAnsiTheme="minorEastAsia"/>
          <w:sz w:val="24"/>
          <w:szCs w:val="24"/>
        </w:rPr>
      </w:pPr>
    </w:p>
    <w:p w:rsidR="003E5B12" w:rsidRDefault="003E5B12" w:rsidP="00372948">
      <w:pPr>
        <w:rPr>
          <w:rFonts w:asciiTheme="minorEastAsia" w:hAnsiTheme="minorEastAsia"/>
          <w:sz w:val="24"/>
          <w:szCs w:val="24"/>
        </w:rPr>
      </w:pPr>
    </w:p>
    <w:p w:rsidR="004B6465" w:rsidRPr="00CD3831" w:rsidRDefault="004B6465" w:rsidP="00372948">
      <w:pPr>
        <w:rPr>
          <w:rFonts w:asciiTheme="minorEastAsia" w:hAnsiTheme="minorEastAsia"/>
          <w:sz w:val="24"/>
          <w:szCs w:val="24"/>
        </w:rPr>
      </w:pPr>
    </w:p>
    <w:p w:rsidR="003E5B12" w:rsidRPr="00CD3831" w:rsidRDefault="00791AAF" w:rsidP="003E5B12">
      <w:pPr>
        <w:rPr>
          <w:rFonts w:asciiTheme="minorEastAsia" w:hAnsiTheme="minorEastAsia"/>
          <w:sz w:val="24"/>
          <w:szCs w:val="24"/>
        </w:rPr>
      </w:pPr>
      <w:r w:rsidRPr="00CD3831">
        <w:rPr>
          <w:rFonts w:asciiTheme="minorEastAsia" w:hAnsiTheme="minorEastAsia" w:hint="eastAsia"/>
          <w:sz w:val="24"/>
          <w:szCs w:val="24"/>
        </w:rPr>
        <w:t>【</w:t>
      </w:r>
      <w:r w:rsidR="00A52B4C" w:rsidRPr="00CD3831">
        <w:rPr>
          <w:rFonts w:asciiTheme="minorEastAsia" w:hAnsiTheme="minorEastAsia" w:hint="eastAsia"/>
          <w:sz w:val="24"/>
          <w:szCs w:val="24"/>
        </w:rPr>
        <w:t>継続課金</w:t>
      </w:r>
      <w:r w:rsidR="00235C0F" w:rsidRPr="00CD3831">
        <w:rPr>
          <w:rFonts w:asciiTheme="minorEastAsia" w:hAnsiTheme="minorEastAsia" w:hint="eastAsia"/>
          <w:sz w:val="24"/>
          <w:szCs w:val="24"/>
        </w:rPr>
        <w:t>の今後</w:t>
      </w:r>
      <w:r w:rsidRPr="00CD3831">
        <w:rPr>
          <w:rFonts w:asciiTheme="minorEastAsia" w:hAnsiTheme="minorEastAsia" w:hint="eastAsia"/>
          <w:sz w:val="24"/>
          <w:szCs w:val="24"/>
        </w:rPr>
        <w:t>の</w:t>
      </w:r>
      <w:r w:rsidR="003E5B12" w:rsidRPr="00CD3831">
        <w:rPr>
          <w:rFonts w:asciiTheme="minorEastAsia" w:hAnsiTheme="minorEastAsia" w:hint="eastAsia"/>
          <w:sz w:val="24"/>
          <w:szCs w:val="24"/>
        </w:rPr>
        <w:t>動き】</w:t>
      </w:r>
    </w:p>
    <w:p w:rsidR="003E5B12" w:rsidRPr="00CD3831" w:rsidRDefault="003E5B12" w:rsidP="003E5B12">
      <w:pPr>
        <w:rPr>
          <w:rFonts w:asciiTheme="minorEastAsia" w:hAnsiTheme="minorEastAsia"/>
          <w:sz w:val="24"/>
          <w:szCs w:val="24"/>
        </w:rPr>
      </w:pPr>
    </w:p>
    <w:p w:rsidR="006700B9" w:rsidRPr="00CD3831" w:rsidRDefault="00E05480" w:rsidP="003E5B12">
      <w:pPr>
        <w:rPr>
          <w:rFonts w:asciiTheme="minorEastAsia" w:hAnsiTheme="minorEastAsia"/>
          <w:sz w:val="24"/>
          <w:szCs w:val="24"/>
        </w:rPr>
      </w:pPr>
      <w:r w:rsidRPr="00CD3831">
        <w:rPr>
          <w:rFonts w:asciiTheme="minorEastAsia" w:hAnsiTheme="minorEastAsia" w:hint="eastAsia"/>
          <w:sz w:val="24"/>
          <w:szCs w:val="24"/>
        </w:rPr>
        <w:t>継続課金は</w:t>
      </w:r>
      <w:r w:rsidR="006700B9" w:rsidRPr="00CD3831">
        <w:rPr>
          <w:rFonts w:asciiTheme="minorEastAsia" w:hAnsiTheme="minorEastAsia" w:hint="eastAsia"/>
          <w:sz w:val="24"/>
          <w:szCs w:val="24"/>
        </w:rPr>
        <w:t>古くから使われてき</w:t>
      </w:r>
      <w:r w:rsidRPr="00CD3831">
        <w:rPr>
          <w:rFonts w:asciiTheme="minorEastAsia" w:hAnsiTheme="minorEastAsia" w:hint="eastAsia"/>
          <w:sz w:val="24"/>
          <w:szCs w:val="24"/>
        </w:rPr>
        <w:t>た手法です</w:t>
      </w:r>
    </w:p>
    <w:p w:rsidR="006700B9" w:rsidRPr="00CD3831" w:rsidRDefault="006700B9" w:rsidP="006700B9">
      <w:pPr>
        <w:rPr>
          <w:rFonts w:asciiTheme="minorEastAsia" w:hAnsiTheme="minorEastAsia"/>
          <w:sz w:val="24"/>
          <w:szCs w:val="24"/>
        </w:rPr>
      </w:pPr>
      <w:r w:rsidRPr="00CD3831">
        <w:rPr>
          <w:rFonts w:asciiTheme="minorEastAsia" w:hAnsiTheme="minorEastAsia" w:hint="eastAsia"/>
          <w:sz w:val="24"/>
          <w:szCs w:val="24"/>
        </w:rPr>
        <w:t>税理士や会計士など、</w:t>
      </w:r>
      <w:r w:rsidR="005A1FFD" w:rsidRPr="00CD3831">
        <w:rPr>
          <w:rFonts w:asciiTheme="minorEastAsia" w:hAnsiTheme="minorEastAsia" w:hint="eastAsia"/>
          <w:sz w:val="24"/>
          <w:szCs w:val="24"/>
        </w:rPr>
        <w:t>お金に近い仕事をしている人が一番欲しいのが</w:t>
      </w:r>
      <w:r w:rsidR="00722BE7" w:rsidRPr="00CD3831">
        <w:rPr>
          <w:rFonts w:asciiTheme="minorEastAsia" w:hAnsiTheme="minorEastAsia" w:hint="eastAsia"/>
          <w:sz w:val="24"/>
          <w:szCs w:val="24"/>
        </w:rPr>
        <w:t>「顧問契約」</w:t>
      </w:r>
      <w:r w:rsidR="005A1FFD" w:rsidRPr="00CD3831">
        <w:rPr>
          <w:rFonts w:asciiTheme="minorEastAsia" w:hAnsiTheme="minorEastAsia" w:hint="eastAsia"/>
          <w:sz w:val="24"/>
          <w:szCs w:val="24"/>
        </w:rPr>
        <w:t>、つまり「継続課金」</w:t>
      </w:r>
      <w:r w:rsidRPr="00CD3831">
        <w:rPr>
          <w:rFonts w:asciiTheme="minorEastAsia" w:hAnsiTheme="minorEastAsia" w:hint="eastAsia"/>
          <w:sz w:val="24"/>
          <w:szCs w:val="24"/>
        </w:rPr>
        <w:t>なのです</w:t>
      </w:r>
    </w:p>
    <w:p w:rsidR="00A52B4C" w:rsidRPr="00CD3831" w:rsidRDefault="00A52B4C" w:rsidP="006700B9">
      <w:pPr>
        <w:rPr>
          <w:rFonts w:asciiTheme="minorEastAsia" w:hAnsiTheme="minorEastAsia"/>
          <w:sz w:val="24"/>
          <w:szCs w:val="24"/>
        </w:rPr>
      </w:pPr>
    </w:p>
    <w:p w:rsidR="00791AAF" w:rsidRPr="00CD3831" w:rsidRDefault="00E05480" w:rsidP="006700B9">
      <w:pPr>
        <w:rPr>
          <w:rFonts w:asciiTheme="minorEastAsia" w:hAnsiTheme="minorEastAsia"/>
          <w:sz w:val="24"/>
          <w:szCs w:val="24"/>
        </w:rPr>
      </w:pPr>
      <w:r w:rsidRPr="00CD3831">
        <w:rPr>
          <w:rFonts w:asciiTheme="minorEastAsia" w:hAnsiTheme="minorEastAsia" w:hint="eastAsia"/>
          <w:sz w:val="24"/>
          <w:szCs w:val="24"/>
        </w:rPr>
        <w:t>一見地味ですが</w:t>
      </w:r>
      <w:r w:rsidR="00FD19D9" w:rsidRPr="00CD3831">
        <w:rPr>
          <w:rFonts w:asciiTheme="minorEastAsia" w:hAnsiTheme="minorEastAsia" w:hint="eastAsia"/>
          <w:sz w:val="24"/>
          <w:szCs w:val="24"/>
        </w:rPr>
        <w:t>、</w:t>
      </w:r>
      <w:r w:rsidR="00A52B4C" w:rsidRPr="00CD3831">
        <w:rPr>
          <w:rFonts w:asciiTheme="minorEastAsia" w:hAnsiTheme="minorEastAsia" w:hint="eastAsia"/>
          <w:sz w:val="24"/>
          <w:szCs w:val="24"/>
        </w:rPr>
        <w:t>最も手堅い経営</w:t>
      </w:r>
      <w:r w:rsidR="005A1FFD" w:rsidRPr="00CD3831">
        <w:rPr>
          <w:rFonts w:asciiTheme="minorEastAsia" w:hAnsiTheme="minorEastAsia" w:hint="eastAsia"/>
          <w:sz w:val="24"/>
          <w:szCs w:val="24"/>
        </w:rPr>
        <w:t>手法</w:t>
      </w:r>
      <w:r w:rsidR="00A52B4C" w:rsidRPr="00CD3831">
        <w:rPr>
          <w:rFonts w:asciiTheme="minorEastAsia" w:hAnsiTheme="minorEastAsia" w:hint="eastAsia"/>
          <w:sz w:val="24"/>
          <w:szCs w:val="24"/>
        </w:rPr>
        <w:t>の1つです</w:t>
      </w:r>
    </w:p>
    <w:p w:rsidR="00722BE7" w:rsidRPr="00CD3831" w:rsidRDefault="00722BE7" w:rsidP="006700B9">
      <w:pPr>
        <w:rPr>
          <w:rFonts w:asciiTheme="minorEastAsia" w:hAnsiTheme="minorEastAsia"/>
          <w:sz w:val="24"/>
          <w:szCs w:val="24"/>
        </w:rPr>
      </w:pPr>
      <w:r w:rsidRPr="00CD3831">
        <w:rPr>
          <w:rFonts w:asciiTheme="minorEastAsia" w:hAnsiTheme="minorEastAsia" w:hint="eastAsia"/>
          <w:sz w:val="24"/>
          <w:szCs w:val="24"/>
        </w:rPr>
        <w:t>長く続いている企業は</w:t>
      </w:r>
      <w:r w:rsidR="00791AAF" w:rsidRPr="00CD3831">
        <w:rPr>
          <w:rFonts w:asciiTheme="minorEastAsia" w:hAnsiTheme="minorEastAsia" w:hint="eastAsia"/>
          <w:sz w:val="24"/>
          <w:szCs w:val="24"/>
        </w:rPr>
        <w:t>、</w:t>
      </w:r>
      <w:r w:rsidR="00E05480" w:rsidRPr="00CD3831">
        <w:rPr>
          <w:rFonts w:asciiTheme="minorEastAsia" w:hAnsiTheme="minorEastAsia" w:hint="eastAsia"/>
          <w:sz w:val="24"/>
          <w:szCs w:val="24"/>
        </w:rPr>
        <w:t>何らかの形で</w:t>
      </w:r>
      <w:r w:rsidR="00A52B4C" w:rsidRPr="00CD3831">
        <w:rPr>
          <w:rFonts w:asciiTheme="minorEastAsia" w:hAnsiTheme="minorEastAsia" w:hint="eastAsia"/>
          <w:sz w:val="24"/>
          <w:szCs w:val="24"/>
        </w:rPr>
        <w:t>このプログラム</w:t>
      </w:r>
      <w:r w:rsidR="00E05480" w:rsidRPr="00CD3831">
        <w:rPr>
          <w:rFonts w:asciiTheme="minorEastAsia" w:hAnsiTheme="minorEastAsia" w:hint="eastAsia"/>
          <w:sz w:val="24"/>
          <w:szCs w:val="24"/>
        </w:rPr>
        <w:t>を</w:t>
      </w:r>
      <w:r w:rsidR="003E1F60" w:rsidRPr="00CD3831">
        <w:rPr>
          <w:rFonts w:asciiTheme="minorEastAsia" w:hAnsiTheme="minorEastAsia" w:hint="eastAsia"/>
          <w:sz w:val="24"/>
          <w:szCs w:val="24"/>
        </w:rPr>
        <w:t>取り入れて</w:t>
      </w:r>
      <w:r w:rsidRPr="00CD3831">
        <w:rPr>
          <w:rFonts w:asciiTheme="minorEastAsia" w:hAnsiTheme="minorEastAsia" w:hint="eastAsia"/>
          <w:sz w:val="24"/>
          <w:szCs w:val="24"/>
        </w:rPr>
        <w:t>います</w:t>
      </w:r>
    </w:p>
    <w:p w:rsidR="003E1F60" w:rsidRPr="00CD3831" w:rsidRDefault="005A1FFD" w:rsidP="003E1F60">
      <w:pPr>
        <w:rPr>
          <w:rFonts w:asciiTheme="minorEastAsia" w:hAnsiTheme="minorEastAsia"/>
          <w:sz w:val="24"/>
          <w:szCs w:val="24"/>
        </w:rPr>
      </w:pPr>
      <w:r w:rsidRPr="00CD3831">
        <w:rPr>
          <w:rFonts w:asciiTheme="minorEastAsia" w:hAnsiTheme="minorEastAsia" w:hint="eastAsia"/>
          <w:sz w:val="24"/>
          <w:szCs w:val="24"/>
        </w:rPr>
        <w:t>特に</w:t>
      </w:r>
      <w:r w:rsidR="003E1F60" w:rsidRPr="00CD3831">
        <w:rPr>
          <w:rFonts w:asciiTheme="minorEastAsia" w:hAnsiTheme="minorEastAsia" w:hint="eastAsia"/>
          <w:sz w:val="24"/>
          <w:szCs w:val="24"/>
        </w:rPr>
        <w:t>2008年のリーマンショック以降</w:t>
      </w:r>
      <w:r w:rsidR="00FD19D9" w:rsidRPr="00CD3831">
        <w:rPr>
          <w:rFonts w:asciiTheme="minorEastAsia" w:hAnsiTheme="minorEastAsia" w:hint="eastAsia"/>
          <w:sz w:val="24"/>
          <w:szCs w:val="24"/>
        </w:rPr>
        <w:t>、この動き</w:t>
      </w:r>
      <w:r w:rsidR="00C6033C" w:rsidRPr="00CD3831">
        <w:rPr>
          <w:rFonts w:asciiTheme="minorEastAsia" w:hAnsiTheme="minorEastAsia" w:hint="eastAsia"/>
          <w:sz w:val="24"/>
          <w:szCs w:val="24"/>
        </w:rPr>
        <w:t>は</w:t>
      </w:r>
      <w:r w:rsidR="003E1F60" w:rsidRPr="00CD3831">
        <w:rPr>
          <w:rFonts w:asciiTheme="minorEastAsia" w:hAnsiTheme="minorEastAsia" w:hint="eastAsia"/>
          <w:sz w:val="24"/>
          <w:szCs w:val="24"/>
        </w:rPr>
        <w:t>世界</w:t>
      </w:r>
      <w:r w:rsidR="00974640" w:rsidRPr="00CD3831">
        <w:rPr>
          <w:rFonts w:asciiTheme="minorEastAsia" w:hAnsiTheme="minorEastAsia" w:hint="eastAsia"/>
          <w:sz w:val="24"/>
          <w:szCs w:val="24"/>
        </w:rPr>
        <w:t>規模で</w:t>
      </w:r>
      <w:r w:rsidR="003E1F60" w:rsidRPr="00CD3831">
        <w:rPr>
          <w:rFonts w:asciiTheme="minorEastAsia" w:hAnsiTheme="minorEastAsia" w:hint="eastAsia"/>
          <w:sz w:val="24"/>
          <w:szCs w:val="24"/>
        </w:rPr>
        <w:t>広</w:t>
      </w:r>
      <w:r w:rsidR="00974640" w:rsidRPr="00CD3831">
        <w:rPr>
          <w:rFonts w:asciiTheme="minorEastAsia" w:hAnsiTheme="minorEastAsia" w:hint="eastAsia"/>
          <w:sz w:val="24"/>
          <w:szCs w:val="24"/>
        </w:rPr>
        <w:t>ま</w:t>
      </w:r>
      <w:r w:rsidR="003E1F60" w:rsidRPr="00CD3831">
        <w:rPr>
          <w:rFonts w:asciiTheme="minorEastAsia" w:hAnsiTheme="minorEastAsia" w:hint="eastAsia"/>
          <w:sz w:val="24"/>
          <w:szCs w:val="24"/>
        </w:rPr>
        <w:t>っています</w:t>
      </w:r>
    </w:p>
    <w:p w:rsidR="005A1FFD" w:rsidRPr="00CD3831" w:rsidRDefault="005A1FFD" w:rsidP="003E1F60">
      <w:pPr>
        <w:rPr>
          <w:rFonts w:asciiTheme="minorEastAsia" w:hAnsiTheme="minorEastAsia"/>
          <w:sz w:val="24"/>
          <w:szCs w:val="24"/>
        </w:rPr>
      </w:pPr>
    </w:p>
    <w:p w:rsidR="003E5B12" w:rsidRPr="00CD3831" w:rsidRDefault="00FD19D9" w:rsidP="003E5B12">
      <w:pPr>
        <w:rPr>
          <w:rFonts w:asciiTheme="minorEastAsia" w:hAnsiTheme="minorEastAsia"/>
          <w:sz w:val="24"/>
          <w:szCs w:val="24"/>
        </w:rPr>
      </w:pPr>
      <w:r w:rsidRPr="00CD3831">
        <w:rPr>
          <w:rFonts w:asciiTheme="minorEastAsia" w:hAnsiTheme="minorEastAsia" w:hint="eastAsia"/>
          <w:sz w:val="24"/>
          <w:szCs w:val="24"/>
        </w:rPr>
        <w:t>例えば、</w:t>
      </w:r>
      <w:r w:rsidR="003E5B12" w:rsidRPr="00CD3831">
        <w:rPr>
          <w:rFonts w:asciiTheme="minorEastAsia" w:hAnsiTheme="minorEastAsia" w:hint="eastAsia"/>
          <w:sz w:val="24"/>
          <w:szCs w:val="24"/>
        </w:rPr>
        <w:t>マイクロソフトはこれまで「単体売り」だったソフトを</w:t>
      </w:r>
      <w:r w:rsidR="00A52B4C" w:rsidRPr="00CD3831">
        <w:rPr>
          <w:rFonts w:asciiTheme="minorEastAsia" w:hAnsiTheme="minorEastAsia" w:hint="eastAsia"/>
          <w:sz w:val="24"/>
          <w:szCs w:val="24"/>
        </w:rPr>
        <w:t>、</w:t>
      </w:r>
      <w:r w:rsidR="0054672A" w:rsidRPr="00CD3831">
        <w:rPr>
          <w:rFonts w:asciiTheme="minorEastAsia" w:hAnsiTheme="minorEastAsia" w:hint="eastAsia"/>
          <w:sz w:val="24"/>
          <w:szCs w:val="24"/>
        </w:rPr>
        <w:t>月額</w:t>
      </w:r>
      <w:r w:rsidR="003E5B12" w:rsidRPr="00CD3831">
        <w:rPr>
          <w:rFonts w:asciiTheme="minorEastAsia" w:hAnsiTheme="minorEastAsia" w:hint="eastAsia"/>
          <w:sz w:val="24"/>
          <w:szCs w:val="24"/>
        </w:rPr>
        <w:t>払いの「使用料」に切り替えています</w:t>
      </w:r>
    </w:p>
    <w:p w:rsidR="00C6033C" w:rsidRPr="00CD3831" w:rsidRDefault="003A6060" w:rsidP="003E5B12">
      <w:pPr>
        <w:rPr>
          <w:rFonts w:asciiTheme="minorEastAsia" w:hAnsiTheme="minorEastAsia"/>
          <w:sz w:val="24"/>
          <w:szCs w:val="24"/>
        </w:rPr>
      </w:pPr>
      <w:r w:rsidRPr="00CD3831">
        <w:rPr>
          <w:rFonts w:asciiTheme="minorEastAsia" w:hAnsiTheme="minorEastAsia" w:hint="eastAsia"/>
          <w:sz w:val="24"/>
          <w:szCs w:val="24"/>
        </w:rPr>
        <w:t>アドビ社</w:t>
      </w:r>
      <w:r w:rsidR="005A1FFD" w:rsidRPr="00CD3831">
        <w:rPr>
          <w:rFonts w:asciiTheme="minorEastAsia" w:hAnsiTheme="minorEastAsia" w:hint="eastAsia"/>
          <w:sz w:val="24"/>
          <w:szCs w:val="24"/>
        </w:rPr>
        <w:t>など</w:t>
      </w:r>
      <w:r w:rsidR="00C6033C" w:rsidRPr="00CD3831">
        <w:rPr>
          <w:rFonts w:asciiTheme="minorEastAsia" w:hAnsiTheme="minorEastAsia" w:hint="eastAsia"/>
          <w:sz w:val="24"/>
          <w:szCs w:val="24"/>
        </w:rPr>
        <w:t>、それに</w:t>
      </w:r>
      <w:r w:rsidR="00060C11" w:rsidRPr="00CD3831">
        <w:rPr>
          <w:rFonts w:asciiTheme="minorEastAsia" w:hAnsiTheme="minorEastAsia" w:hint="eastAsia"/>
          <w:sz w:val="24"/>
          <w:szCs w:val="24"/>
        </w:rPr>
        <w:t>倣う</w:t>
      </w:r>
      <w:r w:rsidR="00C6033C" w:rsidRPr="00CD3831">
        <w:rPr>
          <w:rFonts w:asciiTheme="minorEastAsia" w:hAnsiTheme="minorEastAsia" w:hint="eastAsia"/>
          <w:sz w:val="24"/>
          <w:szCs w:val="24"/>
        </w:rPr>
        <w:t>ソフトメーカー</w:t>
      </w:r>
      <w:r w:rsidR="00060C11" w:rsidRPr="00CD3831">
        <w:rPr>
          <w:rFonts w:asciiTheme="minorEastAsia" w:hAnsiTheme="minorEastAsia" w:hint="eastAsia"/>
          <w:sz w:val="24"/>
          <w:szCs w:val="24"/>
        </w:rPr>
        <w:t>は</w:t>
      </w:r>
      <w:r w:rsidR="00C6033C" w:rsidRPr="00CD3831">
        <w:rPr>
          <w:rFonts w:asciiTheme="minorEastAsia" w:hAnsiTheme="minorEastAsia" w:hint="eastAsia"/>
          <w:sz w:val="24"/>
          <w:szCs w:val="24"/>
        </w:rPr>
        <w:t>多いです</w:t>
      </w:r>
    </w:p>
    <w:p w:rsidR="00C6033C" w:rsidRPr="00CD3831" w:rsidRDefault="00C6033C" w:rsidP="003E5B12">
      <w:pPr>
        <w:rPr>
          <w:rFonts w:asciiTheme="minorEastAsia" w:hAnsiTheme="minorEastAsia"/>
          <w:sz w:val="24"/>
          <w:szCs w:val="24"/>
        </w:rPr>
      </w:pPr>
    </w:p>
    <w:p w:rsidR="00974640" w:rsidRPr="00CD3831" w:rsidRDefault="00974640" w:rsidP="003E5B12">
      <w:pPr>
        <w:rPr>
          <w:rFonts w:asciiTheme="minorEastAsia" w:hAnsiTheme="minorEastAsia"/>
          <w:sz w:val="24"/>
          <w:szCs w:val="24"/>
        </w:rPr>
      </w:pPr>
      <w:r w:rsidRPr="00CD3831">
        <w:rPr>
          <w:rFonts w:asciiTheme="minorEastAsia" w:hAnsiTheme="minorEastAsia" w:hint="eastAsia"/>
          <w:sz w:val="24"/>
          <w:szCs w:val="24"/>
        </w:rPr>
        <w:t>日本国内ではビッグモーターが7年先の諸経費まで</w:t>
      </w:r>
      <w:r w:rsidR="00060C11" w:rsidRPr="00CD3831">
        <w:rPr>
          <w:rFonts w:asciiTheme="minorEastAsia" w:hAnsiTheme="minorEastAsia" w:hint="eastAsia"/>
          <w:sz w:val="24"/>
          <w:szCs w:val="24"/>
        </w:rPr>
        <w:t>車両</w:t>
      </w:r>
      <w:r w:rsidRPr="00CD3831">
        <w:rPr>
          <w:rFonts w:asciiTheme="minorEastAsia" w:hAnsiTheme="minorEastAsia" w:hint="eastAsia"/>
          <w:sz w:val="24"/>
          <w:szCs w:val="24"/>
        </w:rPr>
        <w:t>価格に</w:t>
      </w:r>
      <w:r w:rsidR="00C6033C" w:rsidRPr="00CD3831">
        <w:rPr>
          <w:rFonts w:asciiTheme="minorEastAsia" w:hAnsiTheme="minorEastAsia" w:hint="eastAsia"/>
          <w:sz w:val="24"/>
          <w:szCs w:val="24"/>
        </w:rPr>
        <w:t>込める</w:t>
      </w:r>
      <w:r w:rsidRPr="00CD3831">
        <w:rPr>
          <w:rFonts w:asciiTheme="minorEastAsia" w:hAnsiTheme="minorEastAsia" w:hint="eastAsia"/>
          <w:sz w:val="24"/>
          <w:szCs w:val="24"/>
        </w:rPr>
        <w:t>事で、お客さんの抱え込み</w:t>
      </w:r>
      <w:r w:rsidR="00C6033C" w:rsidRPr="00CD3831">
        <w:rPr>
          <w:rFonts w:asciiTheme="minorEastAsia" w:hAnsiTheme="minorEastAsia" w:hint="eastAsia"/>
          <w:sz w:val="24"/>
          <w:szCs w:val="24"/>
        </w:rPr>
        <w:t>を始めました</w:t>
      </w:r>
    </w:p>
    <w:p w:rsidR="00974640" w:rsidRPr="00CD3831" w:rsidRDefault="00974640" w:rsidP="003E5B12">
      <w:pPr>
        <w:rPr>
          <w:rFonts w:asciiTheme="minorEastAsia" w:hAnsiTheme="minorEastAsia"/>
          <w:sz w:val="24"/>
          <w:szCs w:val="24"/>
        </w:rPr>
      </w:pPr>
    </w:p>
    <w:p w:rsidR="005A1FFD" w:rsidRPr="00CD3831" w:rsidRDefault="005A1FFD" w:rsidP="003E5B12">
      <w:pPr>
        <w:rPr>
          <w:rFonts w:asciiTheme="minorEastAsia" w:hAnsiTheme="minorEastAsia"/>
          <w:sz w:val="24"/>
          <w:szCs w:val="24"/>
        </w:rPr>
      </w:pPr>
      <w:r w:rsidRPr="00CD3831">
        <w:rPr>
          <w:rFonts w:asciiTheme="minorEastAsia" w:hAnsiTheme="minorEastAsia" w:hint="eastAsia"/>
          <w:sz w:val="24"/>
          <w:szCs w:val="24"/>
        </w:rPr>
        <w:t>もう、どのメーカーも</w:t>
      </w:r>
      <w:r w:rsidR="00C6033C" w:rsidRPr="00CD3831">
        <w:rPr>
          <w:rFonts w:asciiTheme="minorEastAsia" w:hAnsiTheme="minorEastAsia" w:hint="eastAsia"/>
          <w:sz w:val="24"/>
          <w:szCs w:val="24"/>
        </w:rPr>
        <w:t>気付いているのです</w:t>
      </w:r>
    </w:p>
    <w:p w:rsidR="00D41A59" w:rsidRPr="00CD3831" w:rsidRDefault="00D41A59" w:rsidP="003E5B12">
      <w:pPr>
        <w:rPr>
          <w:rFonts w:asciiTheme="minorEastAsia" w:hAnsiTheme="minorEastAsia"/>
          <w:sz w:val="24"/>
          <w:szCs w:val="24"/>
        </w:rPr>
      </w:pPr>
    </w:p>
    <w:p w:rsidR="00974640" w:rsidRPr="00CD3831" w:rsidRDefault="00974640" w:rsidP="003E5B12">
      <w:pPr>
        <w:rPr>
          <w:rFonts w:asciiTheme="minorEastAsia" w:hAnsiTheme="minorEastAsia"/>
          <w:sz w:val="24"/>
          <w:szCs w:val="24"/>
        </w:rPr>
      </w:pPr>
      <w:r w:rsidRPr="00CD3831">
        <w:rPr>
          <w:rFonts w:asciiTheme="minorEastAsia" w:hAnsiTheme="minorEastAsia" w:hint="eastAsia"/>
          <w:sz w:val="24"/>
          <w:szCs w:val="24"/>
        </w:rPr>
        <w:t>一時的な</w:t>
      </w:r>
      <w:r w:rsidR="005A1FFD" w:rsidRPr="00CD3831">
        <w:rPr>
          <w:rFonts w:asciiTheme="minorEastAsia" w:hAnsiTheme="minorEastAsia" w:hint="eastAsia"/>
          <w:sz w:val="24"/>
          <w:szCs w:val="24"/>
        </w:rPr>
        <w:t>利益</w:t>
      </w:r>
      <w:r w:rsidRPr="00CD3831">
        <w:rPr>
          <w:rFonts w:asciiTheme="minorEastAsia" w:hAnsiTheme="minorEastAsia" w:hint="eastAsia"/>
          <w:sz w:val="24"/>
          <w:szCs w:val="24"/>
        </w:rPr>
        <w:t>だけでは会社が</w:t>
      </w:r>
      <w:r w:rsidR="005A1FFD" w:rsidRPr="00CD3831">
        <w:rPr>
          <w:rFonts w:asciiTheme="minorEastAsia" w:hAnsiTheme="minorEastAsia" w:hint="eastAsia"/>
          <w:sz w:val="24"/>
          <w:szCs w:val="24"/>
        </w:rPr>
        <w:t>永く</w:t>
      </w:r>
      <w:r w:rsidRPr="00CD3831">
        <w:rPr>
          <w:rFonts w:asciiTheme="minorEastAsia" w:hAnsiTheme="minorEastAsia" w:hint="eastAsia"/>
          <w:sz w:val="24"/>
          <w:szCs w:val="24"/>
        </w:rPr>
        <w:t>存続できない事を</w:t>
      </w:r>
    </w:p>
    <w:p w:rsidR="005A1FFD" w:rsidRPr="00CD3831" w:rsidRDefault="005A1FFD" w:rsidP="003E5B12">
      <w:pPr>
        <w:rPr>
          <w:rFonts w:asciiTheme="minorEastAsia" w:hAnsiTheme="minorEastAsia"/>
          <w:sz w:val="24"/>
          <w:szCs w:val="24"/>
        </w:rPr>
      </w:pPr>
    </w:p>
    <w:p w:rsidR="00A01B49" w:rsidRPr="00CD3831" w:rsidRDefault="00A01B49" w:rsidP="003E5B12">
      <w:pPr>
        <w:rPr>
          <w:rFonts w:asciiTheme="minorEastAsia" w:hAnsiTheme="minorEastAsia"/>
          <w:sz w:val="24"/>
          <w:szCs w:val="24"/>
        </w:rPr>
      </w:pPr>
      <w:r w:rsidRPr="00CD3831">
        <w:rPr>
          <w:rFonts w:asciiTheme="minorEastAsia" w:hAnsiTheme="minorEastAsia" w:hint="eastAsia"/>
          <w:sz w:val="24"/>
          <w:szCs w:val="24"/>
        </w:rPr>
        <w:t>近い将来</w:t>
      </w:r>
      <w:r w:rsidR="00E05480" w:rsidRPr="00CD3831">
        <w:rPr>
          <w:rFonts w:asciiTheme="minorEastAsia" w:hAnsiTheme="minorEastAsia" w:hint="eastAsia"/>
          <w:sz w:val="24"/>
          <w:szCs w:val="24"/>
        </w:rPr>
        <w:t>、</w:t>
      </w:r>
      <w:r w:rsidR="005A1FFD" w:rsidRPr="00CD3831">
        <w:rPr>
          <w:rFonts w:asciiTheme="minorEastAsia" w:hAnsiTheme="minorEastAsia" w:hint="eastAsia"/>
          <w:sz w:val="24"/>
          <w:szCs w:val="24"/>
        </w:rPr>
        <w:t>会社の</w:t>
      </w:r>
      <w:r w:rsidR="00FD19D9" w:rsidRPr="00CD3831">
        <w:rPr>
          <w:rFonts w:asciiTheme="minorEastAsia" w:hAnsiTheme="minorEastAsia" w:hint="eastAsia"/>
          <w:sz w:val="24"/>
          <w:szCs w:val="24"/>
        </w:rPr>
        <w:t>大小</w:t>
      </w:r>
      <w:r w:rsidR="005A1FFD" w:rsidRPr="00CD3831">
        <w:rPr>
          <w:rFonts w:asciiTheme="minorEastAsia" w:hAnsiTheme="minorEastAsia" w:hint="eastAsia"/>
          <w:sz w:val="24"/>
          <w:szCs w:val="24"/>
        </w:rPr>
        <w:t>を問わずどんな業種にも</w:t>
      </w:r>
      <w:r w:rsidRPr="00CD3831">
        <w:rPr>
          <w:rFonts w:asciiTheme="minorEastAsia" w:hAnsiTheme="minorEastAsia" w:hint="eastAsia"/>
          <w:sz w:val="24"/>
          <w:szCs w:val="24"/>
        </w:rPr>
        <w:t>「継続課金」プログラムが</w:t>
      </w:r>
      <w:r w:rsidR="00C6033C" w:rsidRPr="00CD3831">
        <w:rPr>
          <w:rFonts w:asciiTheme="minorEastAsia" w:hAnsiTheme="minorEastAsia" w:hint="eastAsia"/>
          <w:sz w:val="24"/>
          <w:szCs w:val="24"/>
        </w:rPr>
        <w:t>適用されるでしょう</w:t>
      </w:r>
    </w:p>
    <w:p w:rsidR="00C6033C" w:rsidRPr="00CD3831" w:rsidRDefault="00C6033C" w:rsidP="003E5B12">
      <w:pPr>
        <w:rPr>
          <w:rFonts w:asciiTheme="minorEastAsia" w:hAnsiTheme="minorEastAsia"/>
          <w:sz w:val="24"/>
          <w:szCs w:val="24"/>
        </w:rPr>
      </w:pPr>
    </w:p>
    <w:p w:rsidR="005A1FFD" w:rsidRPr="00CD3831" w:rsidRDefault="00C6033C" w:rsidP="003E5B12">
      <w:pPr>
        <w:rPr>
          <w:rFonts w:asciiTheme="minorEastAsia" w:hAnsiTheme="minorEastAsia"/>
          <w:sz w:val="24"/>
          <w:szCs w:val="24"/>
        </w:rPr>
      </w:pPr>
      <w:r w:rsidRPr="00CD3831">
        <w:rPr>
          <w:rFonts w:asciiTheme="minorEastAsia" w:hAnsiTheme="minorEastAsia" w:hint="eastAsia"/>
          <w:sz w:val="24"/>
          <w:szCs w:val="24"/>
        </w:rPr>
        <w:t>あなたの業種も例外ではありません</w:t>
      </w:r>
    </w:p>
    <w:p w:rsidR="00060C11" w:rsidRPr="00CD3831" w:rsidRDefault="00060C11" w:rsidP="003E5B12">
      <w:pPr>
        <w:rPr>
          <w:rFonts w:asciiTheme="minorEastAsia" w:hAnsiTheme="minorEastAsia"/>
          <w:sz w:val="24"/>
          <w:szCs w:val="24"/>
        </w:rPr>
      </w:pPr>
    </w:p>
    <w:p w:rsidR="00060C11" w:rsidRPr="00CD3831" w:rsidRDefault="00060C11" w:rsidP="00060C11">
      <w:pPr>
        <w:rPr>
          <w:rFonts w:asciiTheme="minorEastAsia" w:hAnsiTheme="minorEastAsia"/>
          <w:sz w:val="24"/>
          <w:szCs w:val="24"/>
        </w:rPr>
      </w:pPr>
      <w:r w:rsidRPr="00CD3831">
        <w:rPr>
          <w:rFonts w:asciiTheme="minorEastAsia" w:hAnsiTheme="minorEastAsia" w:hint="eastAsia"/>
          <w:sz w:val="24"/>
          <w:szCs w:val="24"/>
        </w:rPr>
        <w:lastRenderedPageBreak/>
        <w:t>いったん</w:t>
      </w:r>
      <w:r w:rsidR="00D41A59" w:rsidRPr="00CD3831">
        <w:rPr>
          <w:rFonts w:asciiTheme="minorEastAsia" w:hAnsiTheme="minorEastAsia" w:hint="eastAsia"/>
          <w:sz w:val="24"/>
          <w:szCs w:val="24"/>
        </w:rPr>
        <w:t>お客さんを、</w:t>
      </w:r>
      <w:r w:rsidRPr="00CD3831">
        <w:rPr>
          <w:rFonts w:asciiTheme="minorEastAsia" w:hAnsiTheme="minorEastAsia" w:hint="eastAsia"/>
          <w:sz w:val="24"/>
          <w:szCs w:val="24"/>
        </w:rPr>
        <w:t>ライバルの「継続課金」プログラムに囲われてしまえば、</w:t>
      </w:r>
    </w:p>
    <w:p w:rsidR="00060C11" w:rsidRPr="00CD3831" w:rsidRDefault="00060C11" w:rsidP="00060C11">
      <w:pPr>
        <w:rPr>
          <w:rFonts w:asciiTheme="minorEastAsia" w:hAnsiTheme="minorEastAsia"/>
          <w:sz w:val="24"/>
          <w:szCs w:val="24"/>
        </w:rPr>
      </w:pPr>
      <w:r w:rsidRPr="00CD3831">
        <w:rPr>
          <w:rFonts w:asciiTheme="minorEastAsia" w:hAnsiTheme="minorEastAsia" w:hint="eastAsia"/>
          <w:sz w:val="24"/>
          <w:szCs w:val="24"/>
        </w:rPr>
        <w:t>それを奪回するのは容易ではありません</w:t>
      </w:r>
    </w:p>
    <w:p w:rsidR="00060C11" w:rsidRPr="00CD3831" w:rsidRDefault="00060C11" w:rsidP="003E5B12">
      <w:pPr>
        <w:rPr>
          <w:rFonts w:asciiTheme="minorEastAsia" w:hAnsiTheme="minorEastAsia"/>
          <w:sz w:val="24"/>
          <w:szCs w:val="24"/>
        </w:rPr>
      </w:pPr>
    </w:p>
    <w:p w:rsidR="00060C11" w:rsidRPr="00CD3831" w:rsidRDefault="00060C11" w:rsidP="003E5B12">
      <w:pPr>
        <w:rPr>
          <w:rFonts w:asciiTheme="minorEastAsia" w:hAnsiTheme="minorEastAsia"/>
          <w:sz w:val="24"/>
          <w:szCs w:val="24"/>
        </w:rPr>
      </w:pPr>
    </w:p>
    <w:p w:rsidR="00D41A59" w:rsidRPr="00CD3831" w:rsidRDefault="00060C11" w:rsidP="003E5B12">
      <w:pPr>
        <w:rPr>
          <w:rFonts w:asciiTheme="minorEastAsia" w:hAnsiTheme="minorEastAsia"/>
          <w:sz w:val="24"/>
          <w:szCs w:val="24"/>
        </w:rPr>
      </w:pPr>
      <w:r w:rsidRPr="00CD3831">
        <w:rPr>
          <w:rFonts w:asciiTheme="minorEastAsia" w:hAnsiTheme="minorEastAsia" w:hint="eastAsia"/>
          <w:sz w:val="24"/>
          <w:szCs w:val="24"/>
        </w:rPr>
        <w:t>それを未然に防ぐ方法は</w:t>
      </w:r>
      <w:r w:rsidR="00E8488B" w:rsidRPr="00CD3831">
        <w:rPr>
          <w:rFonts w:asciiTheme="minorEastAsia" w:hAnsiTheme="minorEastAsia" w:hint="eastAsia"/>
          <w:sz w:val="24"/>
          <w:szCs w:val="24"/>
        </w:rPr>
        <w:t>、</w:t>
      </w:r>
      <w:r w:rsidRPr="00CD3831">
        <w:rPr>
          <w:rFonts w:asciiTheme="minorEastAsia" w:hAnsiTheme="minorEastAsia" w:hint="eastAsia"/>
          <w:sz w:val="24"/>
          <w:szCs w:val="24"/>
        </w:rPr>
        <w:t>ライバルが始める前に</w:t>
      </w:r>
    </w:p>
    <w:p w:rsidR="00070C95" w:rsidRPr="00CD3831" w:rsidRDefault="00070C95" w:rsidP="003E5B12">
      <w:pPr>
        <w:rPr>
          <w:rFonts w:asciiTheme="minorEastAsia" w:hAnsiTheme="minorEastAsia"/>
          <w:sz w:val="24"/>
          <w:szCs w:val="24"/>
        </w:rPr>
      </w:pPr>
    </w:p>
    <w:p w:rsidR="00060C11" w:rsidRPr="00CD3831" w:rsidRDefault="00070C95" w:rsidP="003E5B12">
      <w:pPr>
        <w:rPr>
          <w:rFonts w:asciiTheme="minorEastAsia" w:hAnsiTheme="minorEastAsia"/>
          <w:sz w:val="24"/>
          <w:szCs w:val="24"/>
        </w:rPr>
      </w:pPr>
      <w:r w:rsidRPr="00CD3831">
        <w:rPr>
          <w:rFonts w:asciiTheme="minorEastAsia" w:hAnsiTheme="minorEastAsia" w:hint="eastAsia"/>
          <w:sz w:val="24"/>
          <w:szCs w:val="24"/>
        </w:rPr>
        <w:t>「</w:t>
      </w:r>
      <w:r w:rsidR="00060C11" w:rsidRPr="00CD3831">
        <w:rPr>
          <w:rFonts w:asciiTheme="minorEastAsia" w:hAnsiTheme="minorEastAsia" w:hint="eastAsia"/>
          <w:sz w:val="24"/>
          <w:szCs w:val="24"/>
        </w:rPr>
        <w:t>あなたが始める</w:t>
      </w:r>
      <w:r w:rsidR="00BA5A2C" w:rsidRPr="00CD3831">
        <w:rPr>
          <w:rFonts w:asciiTheme="minorEastAsia" w:hAnsiTheme="minorEastAsia" w:hint="eastAsia"/>
          <w:sz w:val="24"/>
          <w:szCs w:val="24"/>
        </w:rPr>
        <w:t>こと</w:t>
      </w:r>
      <w:r w:rsidR="00060C11" w:rsidRPr="00CD3831">
        <w:rPr>
          <w:rFonts w:asciiTheme="minorEastAsia" w:hAnsiTheme="minorEastAsia" w:hint="eastAsia"/>
          <w:sz w:val="24"/>
          <w:szCs w:val="24"/>
        </w:rPr>
        <w:t>です</w:t>
      </w:r>
      <w:r w:rsidRPr="00CD3831">
        <w:rPr>
          <w:rFonts w:asciiTheme="minorEastAsia" w:hAnsiTheme="minorEastAsia" w:hint="eastAsia"/>
          <w:sz w:val="24"/>
          <w:szCs w:val="24"/>
        </w:rPr>
        <w:t>」</w:t>
      </w:r>
    </w:p>
    <w:p w:rsidR="00A7000F" w:rsidRPr="00CD3831" w:rsidRDefault="00A7000F" w:rsidP="003E5B12">
      <w:pPr>
        <w:rPr>
          <w:rFonts w:asciiTheme="minorEastAsia" w:hAnsiTheme="minorEastAsia"/>
          <w:sz w:val="24"/>
          <w:szCs w:val="24"/>
        </w:rPr>
      </w:pPr>
    </w:p>
    <w:p w:rsidR="00070C95" w:rsidRPr="00CD3831" w:rsidRDefault="00D41A59" w:rsidP="003E5B12">
      <w:pPr>
        <w:rPr>
          <w:rFonts w:asciiTheme="minorEastAsia" w:hAnsiTheme="minorEastAsia"/>
          <w:sz w:val="24"/>
          <w:szCs w:val="24"/>
        </w:rPr>
      </w:pPr>
      <w:r w:rsidRPr="00CD3831">
        <w:rPr>
          <w:rFonts w:asciiTheme="minorEastAsia" w:hAnsiTheme="minorEastAsia" w:hint="eastAsia"/>
          <w:sz w:val="24"/>
          <w:szCs w:val="24"/>
        </w:rPr>
        <w:t>一見、不可能と思われる業種にこそチャレンジしてみてください</w:t>
      </w:r>
    </w:p>
    <w:p w:rsidR="00D41A59" w:rsidRPr="00CD3831" w:rsidRDefault="00D41A59" w:rsidP="00D41A59">
      <w:pPr>
        <w:rPr>
          <w:rFonts w:asciiTheme="minorEastAsia" w:hAnsiTheme="minorEastAsia"/>
          <w:sz w:val="24"/>
          <w:szCs w:val="24"/>
        </w:rPr>
      </w:pPr>
      <w:r w:rsidRPr="00CD3831">
        <w:rPr>
          <w:rFonts w:asciiTheme="minorEastAsia" w:hAnsiTheme="minorEastAsia" w:hint="eastAsia"/>
          <w:sz w:val="24"/>
          <w:szCs w:val="24"/>
        </w:rPr>
        <w:t>それが上手く行った先には最も大きな利益が待っています</w:t>
      </w:r>
    </w:p>
    <w:p w:rsidR="00D41A59" w:rsidRPr="00CD3831" w:rsidRDefault="00D41A59" w:rsidP="00D41A59">
      <w:pPr>
        <w:rPr>
          <w:rFonts w:asciiTheme="minorEastAsia" w:hAnsiTheme="minorEastAsia"/>
          <w:sz w:val="24"/>
          <w:szCs w:val="24"/>
        </w:rPr>
      </w:pPr>
    </w:p>
    <w:p w:rsidR="00D41A59" w:rsidRPr="00CD3831" w:rsidRDefault="00D41A59" w:rsidP="003E5B12">
      <w:pPr>
        <w:rPr>
          <w:rFonts w:asciiTheme="minorEastAsia" w:hAnsiTheme="minorEastAsia"/>
          <w:sz w:val="24"/>
          <w:szCs w:val="24"/>
        </w:rPr>
      </w:pPr>
      <w:r w:rsidRPr="00CD3831">
        <w:rPr>
          <w:rFonts w:asciiTheme="minorEastAsia" w:hAnsiTheme="minorEastAsia" w:hint="eastAsia"/>
          <w:sz w:val="24"/>
          <w:szCs w:val="24"/>
        </w:rPr>
        <w:t>「時間の自由」と「お金の自由」</w:t>
      </w:r>
    </w:p>
    <w:p w:rsidR="00D41A59" w:rsidRPr="00CD3831" w:rsidRDefault="00D41A59" w:rsidP="003E5B12">
      <w:pPr>
        <w:rPr>
          <w:rFonts w:asciiTheme="minorEastAsia" w:hAnsiTheme="minorEastAsia"/>
          <w:sz w:val="24"/>
          <w:szCs w:val="24"/>
        </w:rPr>
      </w:pPr>
    </w:p>
    <w:p w:rsidR="00D41A59" w:rsidRPr="00CD3831" w:rsidRDefault="00D41A59" w:rsidP="003E5B12">
      <w:pPr>
        <w:rPr>
          <w:rFonts w:asciiTheme="minorEastAsia" w:hAnsiTheme="minorEastAsia"/>
          <w:sz w:val="24"/>
          <w:szCs w:val="24"/>
        </w:rPr>
      </w:pPr>
      <w:r w:rsidRPr="00CD3831">
        <w:rPr>
          <w:rFonts w:asciiTheme="minorEastAsia" w:hAnsiTheme="minorEastAsia" w:hint="eastAsia"/>
          <w:sz w:val="24"/>
          <w:szCs w:val="24"/>
        </w:rPr>
        <w:t>それはあなたが思う以上のものです</w:t>
      </w:r>
    </w:p>
    <w:p w:rsidR="003E5B12" w:rsidRPr="00CD3831" w:rsidRDefault="00D41A59" w:rsidP="003E5B12">
      <w:pPr>
        <w:rPr>
          <w:rFonts w:asciiTheme="minorEastAsia" w:hAnsiTheme="minorEastAsia"/>
          <w:sz w:val="24"/>
          <w:szCs w:val="24"/>
        </w:rPr>
      </w:pPr>
      <w:r w:rsidRPr="00CD3831">
        <w:rPr>
          <w:rFonts w:asciiTheme="minorEastAsia" w:hAnsiTheme="minorEastAsia" w:hint="eastAsia"/>
          <w:sz w:val="24"/>
          <w:szCs w:val="24"/>
        </w:rPr>
        <w:t>あなたの成功を心よりお祈り申し上げます</w:t>
      </w:r>
    </w:p>
    <w:p w:rsidR="00D41A59" w:rsidRDefault="00D41A59" w:rsidP="003E5B12">
      <w:pPr>
        <w:rPr>
          <w:rFonts w:asciiTheme="minorEastAsia" w:hAnsiTheme="minorEastAsia"/>
          <w:sz w:val="24"/>
          <w:szCs w:val="24"/>
        </w:rPr>
      </w:pPr>
    </w:p>
    <w:p w:rsidR="00F81228" w:rsidRDefault="00F81228" w:rsidP="003E5B12">
      <w:pPr>
        <w:rPr>
          <w:rFonts w:asciiTheme="minorEastAsia" w:hAnsiTheme="minorEastAsia"/>
          <w:sz w:val="24"/>
          <w:szCs w:val="24"/>
        </w:rPr>
      </w:pPr>
    </w:p>
    <w:p w:rsidR="00F81228" w:rsidRDefault="00F81228" w:rsidP="003E5B12">
      <w:pPr>
        <w:rPr>
          <w:rFonts w:asciiTheme="minorEastAsia" w:hAnsiTheme="minorEastAsia"/>
          <w:sz w:val="24"/>
          <w:szCs w:val="24"/>
        </w:rPr>
      </w:pPr>
    </w:p>
    <w:p w:rsidR="00F81228" w:rsidRDefault="00F81228" w:rsidP="003E5B12">
      <w:pPr>
        <w:rPr>
          <w:rFonts w:asciiTheme="minorEastAsia" w:hAnsiTheme="minorEastAsia"/>
          <w:sz w:val="24"/>
          <w:szCs w:val="24"/>
        </w:rPr>
      </w:pPr>
    </w:p>
    <w:p w:rsidR="00995CCE" w:rsidRDefault="00995CCE" w:rsidP="003E5B12">
      <w:pPr>
        <w:rPr>
          <w:rFonts w:asciiTheme="minorEastAsia" w:hAnsiTheme="minorEastAsia"/>
          <w:sz w:val="24"/>
          <w:szCs w:val="24"/>
        </w:rPr>
      </w:pPr>
    </w:p>
    <w:p w:rsidR="00995CCE" w:rsidRDefault="00995CCE"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hint="eastAsia"/>
          <w:sz w:val="24"/>
          <w:szCs w:val="24"/>
        </w:rPr>
      </w:pPr>
    </w:p>
    <w:p w:rsidR="00C84E2B" w:rsidRDefault="00C84E2B" w:rsidP="003E5B12">
      <w:pPr>
        <w:rPr>
          <w:rFonts w:asciiTheme="minorEastAsia" w:hAnsiTheme="minorEastAsia"/>
          <w:sz w:val="24"/>
          <w:szCs w:val="24"/>
        </w:rPr>
      </w:pPr>
    </w:p>
    <w:p w:rsidR="00F81228" w:rsidRDefault="00F81228" w:rsidP="00F81228">
      <w:pPr>
        <w:shd w:val="clear" w:color="auto" w:fill="FFFFFF"/>
        <w:rPr>
          <w:rFonts w:ascii="&amp;quot" w:hAnsi="&amp;quot" w:hint="eastAsia"/>
          <w:color w:val="444444"/>
        </w:rPr>
      </w:pPr>
      <w:r>
        <w:rPr>
          <w:rFonts w:ascii="&amp;quot" w:hAnsi="&amp;quot" w:hint="eastAsia"/>
          <w:color w:val="444444"/>
        </w:rPr>
        <w:lastRenderedPageBreak/>
        <w:t>【著者紹介】</w:t>
      </w:r>
    </w:p>
    <w:p w:rsidR="00AC6ED4" w:rsidRDefault="00AC6ED4" w:rsidP="00F81228">
      <w:pPr>
        <w:shd w:val="clear" w:color="auto" w:fill="FFFFFF"/>
        <w:rPr>
          <w:rFonts w:ascii="&amp;quot" w:hAnsi="&amp;quot" w:hint="eastAsia"/>
          <w:color w:val="444444"/>
        </w:rPr>
      </w:pPr>
    </w:p>
    <w:p w:rsidR="00AC6ED4" w:rsidRDefault="00F81228" w:rsidP="00F81228">
      <w:pPr>
        <w:shd w:val="clear" w:color="auto" w:fill="FFFFFF"/>
        <w:rPr>
          <w:rFonts w:ascii="&amp;quot" w:hAnsi="&amp;quot" w:hint="eastAsia"/>
          <w:color w:val="444444"/>
        </w:rPr>
      </w:pPr>
      <w:r>
        <w:rPr>
          <w:rFonts w:ascii="&amp;quot" w:hAnsi="&amp;quot"/>
          <w:color w:val="444444"/>
        </w:rPr>
        <w:t>小林靖昇（こばやし　せいしょう）</w:t>
      </w:r>
      <w:r>
        <w:rPr>
          <w:rFonts w:ascii="&amp;quot" w:hAnsi="&amp;quot"/>
          <w:color w:val="444444"/>
        </w:rPr>
        <w:br/>
        <w:t>1963</w:t>
      </w:r>
      <w:r>
        <w:rPr>
          <w:rFonts w:ascii="&amp;quot" w:hAnsi="&amp;quot"/>
          <w:color w:val="444444"/>
        </w:rPr>
        <w:t>年</w:t>
      </w:r>
      <w:r>
        <w:rPr>
          <w:rFonts w:ascii="&amp;quot" w:hAnsi="&amp;quot"/>
          <w:color w:val="444444"/>
        </w:rPr>
        <w:t xml:space="preserve"> 8</w:t>
      </w:r>
      <w:r>
        <w:rPr>
          <w:rFonts w:ascii="&amp;quot" w:hAnsi="&amp;quot"/>
          <w:color w:val="444444"/>
        </w:rPr>
        <w:t>月</w:t>
      </w:r>
      <w:r>
        <w:rPr>
          <w:rFonts w:ascii="&amp;quot" w:hAnsi="&amp;quot"/>
          <w:color w:val="444444"/>
        </w:rPr>
        <w:t>20</w:t>
      </w:r>
      <w:r w:rsidR="00AC6ED4">
        <w:rPr>
          <w:rFonts w:ascii="&amp;quot" w:hAnsi="&amp;quot"/>
          <w:color w:val="444444"/>
        </w:rPr>
        <w:t>日</w:t>
      </w:r>
      <w:r w:rsidR="00AC6ED4">
        <w:rPr>
          <w:rFonts w:ascii="&amp;quot" w:hAnsi="&amp;quot" w:hint="eastAsia"/>
          <w:color w:val="444444"/>
        </w:rPr>
        <w:t>生まれ</w:t>
      </w:r>
    </w:p>
    <w:p w:rsidR="00AC6ED4" w:rsidRDefault="00F81228" w:rsidP="00F81228">
      <w:pPr>
        <w:shd w:val="clear" w:color="auto" w:fill="FFFFFF"/>
        <w:rPr>
          <w:rFonts w:ascii="&amp;quot" w:hAnsi="&amp;quot" w:hint="eastAsia"/>
          <w:color w:val="444444"/>
        </w:rPr>
      </w:pPr>
      <w:r>
        <w:rPr>
          <w:rFonts w:ascii="&amp;quot" w:hAnsi="&amp;quot"/>
          <w:color w:val="444444"/>
        </w:rPr>
        <w:t>福井県鯖江市</w:t>
      </w:r>
      <w:r w:rsidR="00AC6ED4">
        <w:rPr>
          <w:rFonts w:ascii="&amp;quot" w:hAnsi="&amp;quot" w:hint="eastAsia"/>
          <w:color w:val="444444"/>
        </w:rPr>
        <w:t>在住</w:t>
      </w:r>
      <w:r>
        <w:rPr>
          <w:rFonts w:ascii="&amp;quot" w:hAnsi="&amp;quot"/>
          <w:color w:val="444444"/>
        </w:rPr>
        <w:t>（メガネで有名です）</w:t>
      </w:r>
    </w:p>
    <w:p w:rsidR="00C84E2B" w:rsidRDefault="00C84E2B"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color w:val="444444"/>
        </w:rPr>
        <w:t>「売上をアップするコンサルタント」</w:t>
      </w:r>
      <w:r w:rsidR="00AC6ED4">
        <w:rPr>
          <w:rFonts w:ascii="&amp;quot" w:hAnsi="&amp;quot" w:hint="eastAsia"/>
          <w:color w:val="444444"/>
        </w:rPr>
        <w:t>代表</w:t>
      </w:r>
    </w:p>
    <w:p w:rsidR="00F81228" w:rsidRDefault="005D5657" w:rsidP="00AC6ED4">
      <w:pPr>
        <w:shd w:val="clear" w:color="auto" w:fill="FFFFFF"/>
        <w:spacing w:after="240"/>
        <w:rPr>
          <w:rFonts w:ascii="&amp;quot" w:hAnsi="&amp;quot" w:hint="eastAsia"/>
          <w:color w:val="444444"/>
        </w:rPr>
      </w:pPr>
      <w:hyperlink r:id="rId11" w:history="1">
        <w:r w:rsidR="00AC6ED4" w:rsidRPr="00357D9C">
          <w:rPr>
            <w:rStyle w:val="a7"/>
            <w:rFonts w:ascii="&amp;quot" w:hAnsi="&amp;quot"/>
          </w:rPr>
          <w:t>https://seisho-kobayashi.jimdo.com/</w:t>
        </w:r>
      </w:hyperlink>
    </w:p>
    <w:p w:rsidR="00F81228" w:rsidRDefault="00F81228" w:rsidP="00F81228">
      <w:pPr>
        <w:shd w:val="clear" w:color="auto" w:fill="FFFFFF"/>
        <w:rPr>
          <w:rFonts w:ascii="&amp;quot" w:hAnsi="&amp;quot" w:hint="eastAsia"/>
          <w:color w:val="444444"/>
        </w:rPr>
      </w:pPr>
      <w:r>
        <w:rPr>
          <w:rFonts w:ascii="&amp;quot" w:hAnsi="&amp;quot" w:hint="eastAsia"/>
          <w:color w:val="444444"/>
        </w:rPr>
        <w:t>◆</w:t>
      </w:r>
      <w:r>
        <w:rPr>
          <w:rFonts w:ascii="&amp;quot" w:hAnsi="&amp;quot"/>
          <w:color w:val="444444"/>
        </w:rPr>
        <w:t>実績</w:t>
      </w:r>
    </w:p>
    <w:p w:rsidR="00F81228" w:rsidRDefault="00F81228" w:rsidP="00F81228">
      <w:pPr>
        <w:shd w:val="clear" w:color="auto" w:fill="FFFFFF"/>
        <w:rPr>
          <w:rFonts w:ascii="&amp;quot" w:hAnsi="&amp;quot" w:hint="eastAsia"/>
          <w:color w:val="444444"/>
        </w:rPr>
      </w:pPr>
      <w:r>
        <w:rPr>
          <w:rFonts w:ascii="&amp;quot" w:hAnsi="&amp;quot"/>
          <w:color w:val="444444"/>
        </w:rPr>
        <w:t>・数々のセミナー</w:t>
      </w:r>
    </w:p>
    <w:p w:rsidR="00F81228" w:rsidRDefault="00F81228" w:rsidP="00F81228">
      <w:pPr>
        <w:shd w:val="clear" w:color="auto" w:fill="FFFFFF"/>
        <w:rPr>
          <w:rFonts w:ascii="&amp;quot" w:hAnsi="&amp;quot" w:hint="eastAsia"/>
          <w:color w:val="444444"/>
        </w:rPr>
      </w:pPr>
      <w:r>
        <w:rPr>
          <w:rFonts w:ascii="&amp;quot" w:hAnsi="&amp;quot"/>
          <w:color w:val="444444"/>
        </w:rPr>
        <w:t>・</w:t>
      </w:r>
      <w:r w:rsidR="00722D70">
        <w:rPr>
          <w:rFonts w:ascii="&amp;quot" w:hAnsi="&amp;quot" w:hint="eastAsia"/>
          <w:color w:val="444444"/>
        </w:rPr>
        <w:t>多業種</w:t>
      </w:r>
      <w:r w:rsidR="00AC6ED4">
        <w:rPr>
          <w:rFonts w:ascii="&amp;quot" w:hAnsi="&amp;quot" w:hint="eastAsia"/>
          <w:color w:val="444444"/>
        </w:rPr>
        <w:t>に及ぶ</w:t>
      </w:r>
      <w:r>
        <w:rPr>
          <w:rFonts w:ascii="&amp;quot" w:hAnsi="&amp;quot"/>
          <w:color w:val="444444"/>
        </w:rPr>
        <w:t>コンサルティングにより業績改善した会社が多数</w:t>
      </w:r>
    </w:p>
    <w:p w:rsidR="00F81228" w:rsidRDefault="00F81228" w:rsidP="00F81228">
      <w:pPr>
        <w:shd w:val="clear" w:color="auto" w:fill="FFFFFF"/>
        <w:rPr>
          <w:rFonts w:ascii="&amp;quot" w:hAnsi="&amp;quot" w:hint="eastAsia"/>
          <w:color w:val="444444"/>
        </w:rPr>
      </w:pPr>
      <w:r>
        <w:rPr>
          <w:rFonts w:ascii="&amp;quot" w:hAnsi="&amp;quot" w:hint="eastAsia"/>
          <w:noProof/>
          <w:color w:val="0066CC"/>
          <w:shd w:val="clear" w:color="auto" w:fill="FFFFFF"/>
        </w:rPr>
        <w:drawing>
          <wp:inline distT="0" distB="0" distL="0" distR="0">
            <wp:extent cx="3204057" cy="1888162"/>
            <wp:effectExtent l="0" t="0" r="0" b="0"/>
            <wp:docPr id="7" name="図 7" descr="https://stat.ameba.jp/user_images/20181221/06/seisho-kobayshi/74/0a/j/o040002361432436286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ameba.jp/user_images/20181221/06/seisho-kobayshi/74/0a/j/o040002361432436286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055" cy="1888161"/>
                    </a:xfrm>
                    <a:prstGeom prst="rect">
                      <a:avLst/>
                    </a:prstGeom>
                    <a:noFill/>
                    <a:ln>
                      <a:noFill/>
                    </a:ln>
                  </pic:spPr>
                </pic:pic>
              </a:graphicData>
            </a:graphic>
          </wp:inline>
        </w:drawing>
      </w:r>
      <w:bookmarkStart w:id="0" w:name="_GoBack"/>
      <w:bookmarkEnd w:id="0"/>
    </w:p>
    <w:p w:rsidR="00F81228" w:rsidRDefault="00F81228" w:rsidP="00D60545">
      <w:pPr>
        <w:shd w:val="clear" w:color="auto" w:fill="FFFFFF"/>
        <w:rPr>
          <w:rFonts w:ascii="&amp;quot" w:hAnsi="&amp;quot" w:hint="eastAsia"/>
          <w:color w:val="444444"/>
        </w:rPr>
      </w:pPr>
      <w:r>
        <w:rPr>
          <w:rFonts w:ascii="&amp;quot" w:hAnsi="&amp;quot" w:hint="eastAsia"/>
          <w:noProof/>
          <w:color w:val="0066CC"/>
          <w:shd w:val="clear" w:color="auto" w:fill="FFFFFF"/>
        </w:rPr>
        <w:drawing>
          <wp:inline distT="0" distB="0" distL="0" distR="0">
            <wp:extent cx="3204057" cy="2404377"/>
            <wp:effectExtent l="0" t="0" r="0" b="0"/>
            <wp:docPr id="6" name="図 6" descr="https://stat.ameba.jp/user_images/20181221/06/seisho-kobayshi/1d/dc/j/o040003001432436286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ameba.jp/user_images/20181221/06/seisho-kobayshi/1d/dc/j/o040003001432436286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097" cy="2404407"/>
                    </a:xfrm>
                    <a:prstGeom prst="rect">
                      <a:avLst/>
                    </a:prstGeom>
                    <a:noFill/>
                    <a:ln>
                      <a:noFill/>
                    </a:ln>
                  </pic:spPr>
                </pic:pic>
              </a:graphicData>
            </a:graphic>
          </wp:inline>
        </w:drawing>
      </w:r>
    </w:p>
    <w:p w:rsidR="00D60545" w:rsidRDefault="00D60545"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hint="eastAsia"/>
          <w:color w:val="444444"/>
        </w:rPr>
        <w:t>◆</w:t>
      </w:r>
      <w:r>
        <w:rPr>
          <w:rFonts w:ascii="&amp;quot" w:hAnsi="&amp;quot"/>
          <w:color w:val="444444"/>
        </w:rPr>
        <w:t>経歴</w:t>
      </w:r>
      <w:r>
        <w:rPr>
          <w:rFonts w:ascii="&amp;quot" w:hAnsi="&amp;quot"/>
          <w:color w:val="444444"/>
        </w:rPr>
        <w:br/>
      </w:r>
      <w:r>
        <w:rPr>
          <w:rFonts w:ascii="&amp;quot" w:hAnsi="&amp;quot"/>
          <w:color w:val="444444"/>
        </w:rPr>
        <w:t>・ビルメンテナンス、高圧需要家の電気管理を経て</w:t>
      </w:r>
      <w:r>
        <w:rPr>
          <w:rFonts w:ascii="&amp;quot" w:hAnsi="&amp;quot"/>
          <w:color w:val="444444"/>
        </w:rPr>
        <w:t>2003</w:t>
      </w:r>
      <w:r>
        <w:rPr>
          <w:rFonts w:ascii="&amp;quot" w:hAnsi="&amp;quot"/>
          <w:color w:val="444444"/>
        </w:rPr>
        <w:t>に電気事業で独立</w:t>
      </w:r>
    </w:p>
    <w:p w:rsidR="00F81228" w:rsidRDefault="00F81228" w:rsidP="00F81228">
      <w:pPr>
        <w:shd w:val="clear" w:color="auto" w:fill="FFFFFF"/>
        <w:rPr>
          <w:rFonts w:ascii="&amp;quot" w:hAnsi="&amp;quot" w:hint="eastAsia"/>
          <w:color w:val="444444"/>
        </w:rPr>
      </w:pPr>
      <w:r>
        <w:rPr>
          <w:rFonts w:ascii="&amp;quot" w:hAnsi="&amp;quot"/>
          <w:color w:val="444444"/>
        </w:rPr>
        <w:t>・最初は仕事が取れずに苦労したが</w:t>
      </w:r>
      <w:r>
        <w:rPr>
          <w:rFonts w:ascii="&amp;quot" w:hAnsi="&amp;quot" w:hint="eastAsia"/>
          <w:color w:val="444444"/>
        </w:rPr>
        <w:t>「継続課金」の仕組み</w:t>
      </w:r>
      <w:r>
        <w:rPr>
          <w:rFonts w:ascii="&amp;quot" w:hAnsi="&amp;quot"/>
          <w:color w:val="444444"/>
        </w:rPr>
        <w:t>により事業を</w:t>
      </w:r>
      <w:r>
        <w:rPr>
          <w:rFonts w:ascii="&amp;quot" w:hAnsi="&amp;quot"/>
          <w:color w:val="444444"/>
        </w:rPr>
        <w:t>3</w:t>
      </w:r>
      <w:r>
        <w:rPr>
          <w:rFonts w:ascii="&amp;quot" w:hAnsi="&amp;quot"/>
          <w:color w:val="444444"/>
        </w:rPr>
        <w:t>年で軌道に乗せ</w:t>
      </w:r>
      <w:r>
        <w:rPr>
          <w:rFonts w:ascii="&amp;quot" w:hAnsi="&amp;quot"/>
          <w:color w:val="444444"/>
        </w:rPr>
        <w:lastRenderedPageBreak/>
        <w:t>る</w:t>
      </w:r>
    </w:p>
    <w:p w:rsidR="00F81228" w:rsidRDefault="00F81228" w:rsidP="00F81228">
      <w:pPr>
        <w:shd w:val="clear" w:color="auto" w:fill="FFFFFF"/>
        <w:rPr>
          <w:rFonts w:ascii="&amp;quot" w:hAnsi="&amp;quot" w:hint="eastAsia"/>
          <w:color w:val="444444"/>
        </w:rPr>
      </w:pPr>
      <w:r>
        <w:rPr>
          <w:rFonts w:ascii="&amp;quot" w:hAnsi="&amp;quot"/>
          <w:color w:val="444444"/>
        </w:rPr>
        <w:t>・その経験を活かし、</w:t>
      </w:r>
      <w:r>
        <w:rPr>
          <w:rFonts w:ascii="&amp;quot" w:hAnsi="&amp;quot"/>
          <w:color w:val="444444"/>
        </w:rPr>
        <w:t>2016</w:t>
      </w:r>
      <w:r>
        <w:rPr>
          <w:rFonts w:ascii="&amp;quot" w:hAnsi="&amp;quot"/>
          <w:color w:val="444444"/>
        </w:rPr>
        <w:t>年</w:t>
      </w:r>
      <w:r w:rsidR="002F06F5">
        <w:rPr>
          <w:rFonts w:ascii="&amp;quot" w:hAnsi="&amp;quot" w:hint="eastAsia"/>
          <w:color w:val="444444"/>
        </w:rPr>
        <w:t>より</w:t>
      </w:r>
      <w:r>
        <w:rPr>
          <w:rFonts w:ascii="&amp;quot" w:hAnsi="&amp;quot"/>
          <w:color w:val="444444"/>
        </w:rPr>
        <w:t>「</w:t>
      </w:r>
      <w:r w:rsidR="00AC6ED4">
        <w:rPr>
          <w:rFonts w:ascii="&amp;quot" w:hAnsi="&amp;quot" w:hint="eastAsia"/>
          <w:color w:val="444444"/>
        </w:rPr>
        <w:t>売上をアップする</w:t>
      </w:r>
      <w:r>
        <w:rPr>
          <w:rFonts w:ascii="&amp;quot" w:hAnsi="&amp;quot"/>
          <w:color w:val="444444"/>
        </w:rPr>
        <w:t>コンサルタント」として活動を開始</w:t>
      </w:r>
    </w:p>
    <w:p w:rsidR="00F81228" w:rsidRPr="00F81228" w:rsidRDefault="00F81228" w:rsidP="00F81228">
      <w:pPr>
        <w:shd w:val="clear" w:color="auto" w:fill="FFFFFF"/>
        <w:rPr>
          <w:rFonts w:ascii="&amp;quot" w:hAnsi="&amp;quot" w:hint="eastAsia"/>
          <w:color w:val="444444"/>
        </w:rPr>
      </w:pPr>
      <w:r>
        <w:rPr>
          <w:rFonts w:ascii="&amp;quot" w:hAnsi="&amp;quot"/>
          <w:color w:val="444444"/>
        </w:rPr>
        <w:br/>
      </w:r>
      <w:r>
        <w:rPr>
          <w:rFonts w:ascii="&amp;quot" w:hAnsi="&amp;quot" w:hint="eastAsia"/>
          <w:color w:val="444444"/>
        </w:rPr>
        <w:t>◆</w:t>
      </w:r>
      <w:r>
        <w:rPr>
          <w:rFonts w:ascii="&amp;quot" w:hAnsi="&amp;quot"/>
          <w:color w:val="444444"/>
        </w:rPr>
        <w:t>なぜ、この</w:t>
      </w:r>
      <w:r>
        <w:rPr>
          <w:rFonts w:ascii="&amp;quot" w:hAnsi="&amp;quot" w:hint="eastAsia"/>
          <w:color w:val="444444"/>
        </w:rPr>
        <w:t>本を</w:t>
      </w:r>
      <w:r>
        <w:rPr>
          <w:rFonts w:ascii="&amp;quot" w:hAnsi="&amp;quot"/>
          <w:color w:val="444444"/>
        </w:rPr>
        <w:t>書</w:t>
      </w:r>
      <w:r>
        <w:rPr>
          <w:rFonts w:ascii="&amp;quot" w:hAnsi="&amp;quot" w:hint="eastAsia"/>
          <w:color w:val="444444"/>
        </w:rPr>
        <w:t>こうと思ったのか</w:t>
      </w:r>
    </w:p>
    <w:p w:rsidR="00F81228" w:rsidRDefault="00F81228" w:rsidP="00F81228">
      <w:pPr>
        <w:shd w:val="clear" w:color="auto" w:fill="FFFFFF"/>
        <w:rPr>
          <w:rFonts w:ascii="&amp;quot" w:hAnsi="&amp;quot" w:hint="eastAsia"/>
          <w:color w:val="444444"/>
        </w:rPr>
      </w:pPr>
      <w:r>
        <w:rPr>
          <w:rFonts w:ascii="&amp;quot" w:hAnsi="&amp;quot"/>
          <w:color w:val="444444"/>
        </w:rPr>
        <w:t>・多くの方が、売上</w:t>
      </w:r>
      <w:r w:rsidR="002F06F5">
        <w:rPr>
          <w:rFonts w:ascii="&amp;quot" w:hAnsi="&amp;quot" w:hint="eastAsia"/>
          <w:color w:val="444444"/>
        </w:rPr>
        <w:t>、</w:t>
      </w:r>
      <w:r>
        <w:rPr>
          <w:rFonts w:ascii="&amp;quot" w:hAnsi="&amp;quot"/>
          <w:color w:val="444444"/>
        </w:rPr>
        <w:t>集客、</w:t>
      </w:r>
      <w:r w:rsidR="002F06F5">
        <w:rPr>
          <w:rFonts w:ascii="&amp;quot" w:hAnsi="&amp;quot" w:hint="eastAsia"/>
          <w:color w:val="444444"/>
        </w:rPr>
        <w:t>事業の</w:t>
      </w:r>
      <w:r>
        <w:rPr>
          <w:rFonts w:ascii="&amp;quot" w:hAnsi="&amp;quot"/>
          <w:color w:val="444444"/>
        </w:rPr>
        <w:t>将来に対して不安を抱きながらビジネスを続けている</w:t>
      </w:r>
    </w:p>
    <w:p w:rsidR="00F81228" w:rsidRDefault="00F81228" w:rsidP="00F81228">
      <w:pPr>
        <w:shd w:val="clear" w:color="auto" w:fill="FFFFFF"/>
        <w:rPr>
          <w:rFonts w:ascii="&amp;quot" w:hAnsi="&amp;quot" w:hint="eastAsia"/>
          <w:color w:val="444444"/>
        </w:rPr>
      </w:pPr>
      <w:r>
        <w:rPr>
          <w:rFonts w:ascii="&amp;quot" w:hAnsi="&amp;quot"/>
          <w:color w:val="444444"/>
        </w:rPr>
        <w:t>・実際に起業家の</w:t>
      </w:r>
      <w:r>
        <w:rPr>
          <w:rFonts w:ascii="&amp;quot" w:hAnsi="&amp;quot"/>
          <w:color w:val="444444"/>
        </w:rPr>
        <w:t>9</w:t>
      </w:r>
      <w:r>
        <w:rPr>
          <w:rFonts w:ascii="&amp;quot" w:hAnsi="&amp;quot"/>
          <w:color w:val="444444"/>
        </w:rPr>
        <w:t>割が</w:t>
      </w:r>
      <w:r>
        <w:rPr>
          <w:rFonts w:ascii="&amp;quot" w:hAnsi="&amp;quot"/>
          <w:color w:val="444444"/>
        </w:rPr>
        <w:t>10</w:t>
      </w:r>
      <w:r>
        <w:rPr>
          <w:rFonts w:ascii="&amp;quot" w:hAnsi="&amp;quot"/>
          <w:color w:val="444444"/>
        </w:rPr>
        <w:t>年以内に廃業している（企業庁調べ）</w:t>
      </w:r>
    </w:p>
    <w:p w:rsidR="00F81228" w:rsidRDefault="00F81228" w:rsidP="00F81228">
      <w:pPr>
        <w:shd w:val="clear" w:color="auto" w:fill="FFFFFF"/>
        <w:rPr>
          <w:rFonts w:ascii="&amp;quot" w:hAnsi="&amp;quot" w:hint="eastAsia"/>
          <w:color w:val="444444"/>
        </w:rPr>
      </w:pPr>
      <w:r>
        <w:rPr>
          <w:rFonts w:ascii="&amp;quot" w:hAnsi="&amp;quot"/>
          <w:color w:val="444444"/>
        </w:rPr>
        <w:t>・そんな中で</w:t>
      </w:r>
      <w:r>
        <w:rPr>
          <w:rFonts w:ascii="&amp;quot" w:hAnsi="&amp;quot"/>
          <w:color w:val="444444"/>
        </w:rPr>
        <w:t>15</w:t>
      </w:r>
      <w:r>
        <w:rPr>
          <w:rFonts w:ascii="&amp;quot" w:hAnsi="&amp;quot"/>
          <w:color w:val="444444"/>
        </w:rPr>
        <w:t>年間、自分の事業を存続させながら「実践の中で得たスキル」を困っている人達</w:t>
      </w:r>
      <w:r w:rsidR="002F06F5">
        <w:rPr>
          <w:rFonts w:ascii="&amp;quot" w:hAnsi="&amp;quot" w:hint="eastAsia"/>
          <w:color w:val="444444"/>
        </w:rPr>
        <w:t>の為</w:t>
      </w:r>
      <w:r>
        <w:rPr>
          <w:rFonts w:ascii="&amp;quot" w:hAnsi="&amp;quot"/>
          <w:color w:val="444444"/>
        </w:rPr>
        <w:t>に役立て</w:t>
      </w:r>
      <w:r w:rsidR="002F06F5">
        <w:rPr>
          <w:rFonts w:ascii="&amp;quot" w:hAnsi="&amp;quot" w:hint="eastAsia"/>
          <w:color w:val="444444"/>
        </w:rPr>
        <w:t>たい</w:t>
      </w:r>
    </w:p>
    <w:p w:rsidR="00F81228" w:rsidRDefault="00F81228"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hint="eastAsia"/>
          <w:color w:val="444444"/>
        </w:rPr>
        <w:t>◆</w:t>
      </w:r>
      <w:r>
        <w:rPr>
          <w:rFonts w:ascii="&amp;quot" w:hAnsi="&amp;quot"/>
          <w:color w:val="444444"/>
        </w:rPr>
        <w:t>理念</w:t>
      </w:r>
    </w:p>
    <w:p w:rsidR="00F81228" w:rsidRDefault="00F81228" w:rsidP="00F81228">
      <w:pPr>
        <w:shd w:val="clear" w:color="auto" w:fill="FFFFFF"/>
        <w:rPr>
          <w:rFonts w:ascii="&amp;quot" w:hAnsi="&amp;quot" w:hint="eastAsia"/>
          <w:color w:val="444444"/>
        </w:rPr>
      </w:pPr>
      <w:r>
        <w:rPr>
          <w:rFonts w:ascii="&amp;quot" w:hAnsi="&amp;quot" w:hint="eastAsia"/>
          <w:color w:val="444444"/>
        </w:rPr>
        <w:t>人の幸せは、家族</w:t>
      </w:r>
      <w:r w:rsidR="002F06F5">
        <w:rPr>
          <w:rFonts w:ascii="&amp;quot" w:hAnsi="&amp;quot" w:hint="eastAsia"/>
          <w:color w:val="444444"/>
        </w:rPr>
        <w:t>・</w:t>
      </w:r>
      <w:r>
        <w:rPr>
          <w:rFonts w:ascii="&amp;quot" w:hAnsi="&amp;quot" w:hint="eastAsia"/>
          <w:color w:val="444444"/>
        </w:rPr>
        <w:t>友人</w:t>
      </w:r>
      <w:r w:rsidR="002F06F5">
        <w:rPr>
          <w:rFonts w:ascii="&amp;quot" w:hAnsi="&amp;quot" w:hint="eastAsia"/>
          <w:color w:val="444444"/>
        </w:rPr>
        <w:t>・</w:t>
      </w:r>
      <w:r>
        <w:rPr>
          <w:rFonts w:ascii="&amp;quot" w:hAnsi="&amp;quot" w:hint="eastAsia"/>
          <w:color w:val="444444"/>
        </w:rPr>
        <w:t>健康</w:t>
      </w:r>
      <w:r w:rsidR="002F06F5">
        <w:rPr>
          <w:rFonts w:ascii="&amp;quot" w:hAnsi="&amp;quot" w:hint="eastAsia"/>
          <w:color w:val="444444"/>
        </w:rPr>
        <w:t>・教養</w:t>
      </w:r>
      <w:r w:rsidR="00105FE1">
        <w:rPr>
          <w:rFonts w:ascii="&amp;quot" w:hAnsi="&amp;quot" w:hint="eastAsia"/>
          <w:color w:val="444444"/>
        </w:rPr>
        <w:t>・社会的地位</w:t>
      </w:r>
      <w:r w:rsidR="002F06F5">
        <w:rPr>
          <w:rFonts w:ascii="&amp;quot" w:hAnsi="&amp;quot" w:hint="eastAsia"/>
          <w:color w:val="444444"/>
        </w:rPr>
        <w:t>…</w:t>
      </w:r>
    </w:p>
    <w:p w:rsidR="00F81228" w:rsidRDefault="00105FE1" w:rsidP="00F81228">
      <w:pPr>
        <w:shd w:val="clear" w:color="auto" w:fill="FFFFFF"/>
        <w:rPr>
          <w:rFonts w:ascii="&amp;quot" w:hAnsi="&amp;quot" w:hint="eastAsia"/>
          <w:color w:val="444444"/>
        </w:rPr>
      </w:pPr>
      <w:r>
        <w:rPr>
          <w:rFonts w:ascii="&amp;quot" w:hAnsi="&amp;quot" w:hint="eastAsia"/>
          <w:color w:val="444444"/>
        </w:rPr>
        <w:t>その人の</w:t>
      </w:r>
      <w:r w:rsidR="00F81228">
        <w:rPr>
          <w:rFonts w:ascii="&amp;quot" w:hAnsi="&amp;quot" w:hint="eastAsia"/>
          <w:color w:val="444444"/>
        </w:rPr>
        <w:t>捉え方によって様々です</w:t>
      </w:r>
    </w:p>
    <w:p w:rsidR="00D60545" w:rsidRDefault="00D60545"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hint="eastAsia"/>
          <w:color w:val="444444"/>
        </w:rPr>
        <w:t>しかし、</w:t>
      </w:r>
      <w:r w:rsidR="002F06F5">
        <w:rPr>
          <w:rFonts w:ascii="&amp;quot" w:hAnsi="&amp;quot" w:hint="eastAsia"/>
          <w:color w:val="444444"/>
        </w:rPr>
        <w:t>どんなに時代が変わっても絶対に必要なのが</w:t>
      </w:r>
    </w:p>
    <w:p w:rsidR="00F81228" w:rsidRDefault="002F06F5" w:rsidP="00F81228">
      <w:pPr>
        <w:shd w:val="clear" w:color="auto" w:fill="FFFFFF"/>
        <w:rPr>
          <w:rFonts w:ascii="&amp;quot" w:hAnsi="&amp;quot" w:hint="eastAsia"/>
          <w:color w:val="444444"/>
        </w:rPr>
      </w:pPr>
      <w:r>
        <w:rPr>
          <w:rFonts w:ascii="&amp;quot" w:hAnsi="&amp;quot" w:hint="eastAsia"/>
          <w:color w:val="444444"/>
        </w:rPr>
        <w:t>「</w:t>
      </w:r>
      <w:r w:rsidR="00F81228">
        <w:rPr>
          <w:rFonts w:ascii="&amp;quot" w:hAnsi="&amp;quot" w:hint="eastAsia"/>
          <w:color w:val="444444"/>
        </w:rPr>
        <w:t>ある程度の経済的豊かさ</w:t>
      </w:r>
      <w:r>
        <w:rPr>
          <w:rFonts w:ascii="&amp;quot" w:hAnsi="&amp;quot" w:hint="eastAsia"/>
          <w:color w:val="444444"/>
        </w:rPr>
        <w:t>」</w:t>
      </w:r>
      <w:r w:rsidR="00F81228">
        <w:rPr>
          <w:rFonts w:ascii="&amp;quot" w:hAnsi="&amp;quot" w:hint="eastAsia"/>
          <w:color w:val="444444"/>
        </w:rPr>
        <w:t>です</w:t>
      </w:r>
    </w:p>
    <w:p w:rsidR="00D60545" w:rsidRDefault="00D60545"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hint="eastAsia"/>
          <w:color w:val="444444"/>
        </w:rPr>
        <w:t>今の時代</w:t>
      </w:r>
      <w:r w:rsidR="00D60545">
        <w:rPr>
          <w:rFonts w:ascii="&amp;quot" w:hAnsi="&amp;quot" w:hint="eastAsia"/>
          <w:color w:val="444444"/>
        </w:rPr>
        <w:t>は</w:t>
      </w:r>
      <w:r>
        <w:rPr>
          <w:rFonts w:ascii="&amp;quot" w:hAnsi="&amp;quot" w:hint="eastAsia"/>
          <w:color w:val="444444"/>
        </w:rPr>
        <w:t>格差社会がますます拡大し</w:t>
      </w:r>
      <w:r w:rsidR="00105FE1">
        <w:rPr>
          <w:rFonts w:ascii="&amp;quot" w:hAnsi="&amp;quot" w:hint="eastAsia"/>
          <w:color w:val="444444"/>
        </w:rPr>
        <w:t>、身近なところでも貧困を目の当たりに</w:t>
      </w:r>
      <w:r>
        <w:rPr>
          <w:rFonts w:ascii="&amp;quot" w:hAnsi="&amp;quot" w:hint="eastAsia"/>
          <w:color w:val="444444"/>
        </w:rPr>
        <w:t>します</w:t>
      </w:r>
    </w:p>
    <w:p w:rsidR="00F81228" w:rsidRDefault="00BE2B9A" w:rsidP="00F81228">
      <w:pPr>
        <w:shd w:val="clear" w:color="auto" w:fill="FFFFFF"/>
        <w:rPr>
          <w:rFonts w:ascii="&amp;quot" w:hAnsi="&amp;quot" w:hint="eastAsia"/>
          <w:color w:val="444444"/>
        </w:rPr>
      </w:pPr>
      <w:r>
        <w:rPr>
          <w:rFonts w:ascii="&amp;quot" w:hAnsi="&amp;quot" w:hint="eastAsia"/>
          <w:color w:val="444444"/>
        </w:rPr>
        <w:t>実は</w:t>
      </w:r>
      <w:r w:rsidR="00F81228">
        <w:rPr>
          <w:rFonts w:ascii="&amp;quot" w:hAnsi="&amp;quot" w:hint="eastAsia"/>
          <w:color w:val="444444"/>
        </w:rPr>
        <w:t>彼らは高いスキルを持っているにもかかわらず、その「売り方」を知らないために、</w:t>
      </w:r>
      <w:r>
        <w:rPr>
          <w:rFonts w:ascii="&amp;quot" w:hAnsi="&amp;quot" w:hint="eastAsia"/>
          <w:color w:val="444444"/>
        </w:rPr>
        <w:t>現状を</w:t>
      </w:r>
      <w:r w:rsidR="00105FE1">
        <w:rPr>
          <w:rFonts w:ascii="&amp;quot" w:hAnsi="&amp;quot" w:hint="eastAsia"/>
          <w:color w:val="444444"/>
        </w:rPr>
        <w:t>受け入れるしかないのです</w:t>
      </w:r>
    </w:p>
    <w:p w:rsidR="00D60545" w:rsidRDefault="00D60545" w:rsidP="00F81228">
      <w:pPr>
        <w:shd w:val="clear" w:color="auto" w:fill="FFFFFF"/>
        <w:rPr>
          <w:rFonts w:ascii="&amp;quot" w:hAnsi="&amp;quot" w:hint="eastAsia"/>
          <w:color w:val="444444"/>
        </w:rPr>
      </w:pPr>
    </w:p>
    <w:p w:rsidR="00D60545" w:rsidRDefault="00F81228" w:rsidP="00F81228">
      <w:pPr>
        <w:shd w:val="clear" w:color="auto" w:fill="FFFFFF"/>
        <w:rPr>
          <w:rFonts w:ascii="&amp;quot" w:hAnsi="&amp;quot" w:hint="eastAsia"/>
          <w:color w:val="444444"/>
        </w:rPr>
      </w:pPr>
      <w:r>
        <w:rPr>
          <w:rFonts w:ascii="&amp;quot" w:hAnsi="&amp;quot" w:hint="eastAsia"/>
          <w:color w:val="444444"/>
        </w:rPr>
        <w:t>私が理念として掲げるのは</w:t>
      </w:r>
      <w:r w:rsidR="002F06F5">
        <w:rPr>
          <w:rFonts w:ascii="&amp;quot" w:hAnsi="&amp;quot" w:hint="eastAsia"/>
          <w:color w:val="444444"/>
        </w:rPr>
        <w:t>「社会</w:t>
      </w:r>
      <w:r>
        <w:rPr>
          <w:rFonts w:ascii="&amp;quot" w:hAnsi="&amp;quot" w:hint="eastAsia"/>
          <w:color w:val="444444"/>
        </w:rPr>
        <w:t>を変</w:t>
      </w:r>
      <w:r w:rsidR="002F06F5">
        <w:rPr>
          <w:rFonts w:ascii="&amp;quot" w:hAnsi="&amp;quot" w:hint="eastAsia"/>
          <w:color w:val="444444"/>
        </w:rPr>
        <w:t>えたい」とか、</w:t>
      </w:r>
    </w:p>
    <w:p w:rsidR="00F81228" w:rsidRDefault="00F81228" w:rsidP="00F81228">
      <w:pPr>
        <w:shd w:val="clear" w:color="auto" w:fill="FFFFFF"/>
        <w:rPr>
          <w:rFonts w:ascii="&amp;quot" w:hAnsi="&amp;quot" w:hint="eastAsia"/>
          <w:color w:val="444444"/>
        </w:rPr>
      </w:pPr>
      <w:r>
        <w:rPr>
          <w:rFonts w:ascii="&amp;quot" w:hAnsi="&amp;quot" w:hint="eastAsia"/>
          <w:color w:val="444444"/>
        </w:rPr>
        <w:t>そんな大それたものではありません</w:t>
      </w:r>
    </w:p>
    <w:p w:rsidR="00D60545" w:rsidRDefault="00D60545" w:rsidP="00F81228">
      <w:pPr>
        <w:shd w:val="clear" w:color="auto" w:fill="FFFFFF"/>
        <w:rPr>
          <w:rFonts w:ascii="&amp;quot" w:hAnsi="&amp;quot" w:hint="eastAsia"/>
          <w:color w:val="444444"/>
        </w:rPr>
      </w:pPr>
    </w:p>
    <w:p w:rsidR="00F81228" w:rsidRDefault="00F81228" w:rsidP="00F81228">
      <w:pPr>
        <w:shd w:val="clear" w:color="auto" w:fill="FFFFFF"/>
        <w:rPr>
          <w:rFonts w:ascii="&amp;quot" w:hAnsi="&amp;quot" w:hint="eastAsia"/>
          <w:color w:val="444444"/>
        </w:rPr>
      </w:pPr>
      <w:r>
        <w:rPr>
          <w:rFonts w:ascii="&amp;quot" w:hAnsi="&amp;quot" w:hint="eastAsia"/>
          <w:color w:val="444444"/>
        </w:rPr>
        <w:t>せめて…</w:t>
      </w:r>
    </w:p>
    <w:p w:rsidR="002F06F5" w:rsidRDefault="002F06F5" w:rsidP="00F81228">
      <w:pPr>
        <w:shd w:val="clear" w:color="auto" w:fill="FFFFFF"/>
        <w:rPr>
          <w:rFonts w:ascii="&amp;quot" w:hAnsi="&amp;quot" w:hint="eastAsia"/>
          <w:color w:val="444444"/>
        </w:rPr>
      </w:pPr>
      <w:r>
        <w:rPr>
          <w:rFonts w:ascii="&amp;quot" w:hAnsi="&amp;quot" w:hint="eastAsia"/>
          <w:color w:val="444444"/>
        </w:rPr>
        <w:t>「</w:t>
      </w:r>
      <w:r w:rsidR="00F81228">
        <w:rPr>
          <w:rFonts w:ascii="&amp;quot" w:hAnsi="&amp;quot"/>
          <w:color w:val="444444"/>
        </w:rPr>
        <w:t>私と関わった</w:t>
      </w:r>
      <w:r>
        <w:rPr>
          <w:rFonts w:ascii="&amp;quot" w:hAnsi="&amp;quot" w:hint="eastAsia"/>
          <w:color w:val="444444"/>
        </w:rPr>
        <w:t>人は、</w:t>
      </w:r>
      <w:r w:rsidR="00F81228">
        <w:rPr>
          <w:rFonts w:ascii="&amp;quot" w:hAnsi="&amp;quot"/>
          <w:color w:val="444444"/>
        </w:rPr>
        <w:t>1</w:t>
      </w:r>
      <w:r w:rsidR="00F81228">
        <w:rPr>
          <w:rFonts w:ascii="&amp;quot" w:hAnsi="&amp;quot"/>
          <w:color w:val="444444"/>
        </w:rPr>
        <w:t>人</w:t>
      </w:r>
      <w:r>
        <w:rPr>
          <w:rFonts w:ascii="&amp;quot" w:hAnsi="&amp;quot" w:hint="eastAsia"/>
          <w:color w:val="444444"/>
        </w:rPr>
        <w:t>でも多く</w:t>
      </w:r>
      <w:r w:rsidR="00F81228">
        <w:rPr>
          <w:rFonts w:ascii="&amp;quot" w:hAnsi="&amp;quot"/>
          <w:color w:val="444444"/>
        </w:rPr>
        <w:t>成功して欲しい</w:t>
      </w:r>
      <w:r>
        <w:rPr>
          <w:rFonts w:ascii="&amp;quot" w:hAnsi="&amp;quot" w:hint="eastAsia"/>
          <w:color w:val="444444"/>
        </w:rPr>
        <w:t>」　これだけです</w:t>
      </w:r>
    </w:p>
    <w:p w:rsidR="00AC6ED4" w:rsidRDefault="00AC6ED4" w:rsidP="00F81228">
      <w:pPr>
        <w:shd w:val="clear" w:color="auto" w:fill="FFFFFF"/>
        <w:rPr>
          <w:rFonts w:ascii="&amp;quot" w:hAnsi="&amp;quot" w:hint="eastAsia"/>
          <w:color w:val="444444"/>
        </w:rPr>
      </w:pPr>
    </w:p>
    <w:p w:rsidR="00F81228" w:rsidRDefault="00460AFA" w:rsidP="00E017A1">
      <w:pPr>
        <w:shd w:val="clear" w:color="auto" w:fill="FFFFFF"/>
        <w:spacing w:after="240"/>
        <w:rPr>
          <w:rFonts w:ascii="&amp;quot" w:hAnsi="&amp;quot" w:hint="eastAsia"/>
          <w:color w:val="444444"/>
        </w:rPr>
      </w:pPr>
      <w:r>
        <w:rPr>
          <w:rFonts w:ascii="&amp;quot" w:hAnsi="&amp;quot"/>
          <w:noProof/>
          <w:color w:val="0066CC"/>
          <w:shd w:val="clear" w:color="auto" w:fill="FFFFFF"/>
        </w:rPr>
        <w:pict>
          <v:shape id="_x0000_i1025" type="#_x0000_t75" style="width:248.85pt;height:177.4pt">
            <v:imagedata r:id="rId16" o:title="IMG_4270as"/>
          </v:shape>
        </w:pict>
      </w:r>
    </w:p>
    <w:sectPr w:rsidR="00F812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57" w:rsidRDefault="005D5657" w:rsidP="006A1E52">
      <w:r>
        <w:separator/>
      </w:r>
    </w:p>
  </w:endnote>
  <w:endnote w:type="continuationSeparator" w:id="0">
    <w:p w:rsidR="005D5657" w:rsidRDefault="005D5657" w:rsidP="006A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57" w:rsidRDefault="005D5657" w:rsidP="006A1E52">
      <w:r>
        <w:separator/>
      </w:r>
    </w:p>
  </w:footnote>
  <w:footnote w:type="continuationSeparator" w:id="0">
    <w:p w:rsidR="005D5657" w:rsidRDefault="005D5657" w:rsidP="006A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76"/>
    <w:multiLevelType w:val="hybridMultilevel"/>
    <w:tmpl w:val="E17A8052"/>
    <w:lvl w:ilvl="0" w:tplc="436AC910">
      <w:start w:val="1"/>
      <w:numFmt w:val="bullet"/>
      <w:lvlText w:val="•"/>
      <w:lvlJc w:val="left"/>
      <w:pPr>
        <w:tabs>
          <w:tab w:val="num" w:pos="720"/>
        </w:tabs>
        <w:ind w:left="720" w:hanging="360"/>
      </w:pPr>
      <w:rPr>
        <w:rFonts w:ascii="Arial" w:hAnsi="Arial" w:hint="default"/>
      </w:rPr>
    </w:lvl>
    <w:lvl w:ilvl="1" w:tplc="1996F5AE" w:tentative="1">
      <w:start w:val="1"/>
      <w:numFmt w:val="bullet"/>
      <w:lvlText w:val="•"/>
      <w:lvlJc w:val="left"/>
      <w:pPr>
        <w:tabs>
          <w:tab w:val="num" w:pos="1440"/>
        </w:tabs>
        <w:ind w:left="1440" w:hanging="360"/>
      </w:pPr>
      <w:rPr>
        <w:rFonts w:ascii="Arial" w:hAnsi="Arial" w:hint="default"/>
      </w:rPr>
    </w:lvl>
    <w:lvl w:ilvl="2" w:tplc="AE9C17FC" w:tentative="1">
      <w:start w:val="1"/>
      <w:numFmt w:val="bullet"/>
      <w:lvlText w:val="•"/>
      <w:lvlJc w:val="left"/>
      <w:pPr>
        <w:tabs>
          <w:tab w:val="num" w:pos="2160"/>
        </w:tabs>
        <w:ind w:left="2160" w:hanging="360"/>
      </w:pPr>
      <w:rPr>
        <w:rFonts w:ascii="Arial" w:hAnsi="Arial" w:hint="default"/>
      </w:rPr>
    </w:lvl>
    <w:lvl w:ilvl="3" w:tplc="9558C0A4" w:tentative="1">
      <w:start w:val="1"/>
      <w:numFmt w:val="bullet"/>
      <w:lvlText w:val="•"/>
      <w:lvlJc w:val="left"/>
      <w:pPr>
        <w:tabs>
          <w:tab w:val="num" w:pos="2880"/>
        </w:tabs>
        <w:ind w:left="2880" w:hanging="360"/>
      </w:pPr>
      <w:rPr>
        <w:rFonts w:ascii="Arial" w:hAnsi="Arial" w:hint="default"/>
      </w:rPr>
    </w:lvl>
    <w:lvl w:ilvl="4" w:tplc="0E0E7A52" w:tentative="1">
      <w:start w:val="1"/>
      <w:numFmt w:val="bullet"/>
      <w:lvlText w:val="•"/>
      <w:lvlJc w:val="left"/>
      <w:pPr>
        <w:tabs>
          <w:tab w:val="num" w:pos="3600"/>
        </w:tabs>
        <w:ind w:left="3600" w:hanging="360"/>
      </w:pPr>
      <w:rPr>
        <w:rFonts w:ascii="Arial" w:hAnsi="Arial" w:hint="default"/>
      </w:rPr>
    </w:lvl>
    <w:lvl w:ilvl="5" w:tplc="1E70FD9A" w:tentative="1">
      <w:start w:val="1"/>
      <w:numFmt w:val="bullet"/>
      <w:lvlText w:val="•"/>
      <w:lvlJc w:val="left"/>
      <w:pPr>
        <w:tabs>
          <w:tab w:val="num" w:pos="4320"/>
        </w:tabs>
        <w:ind w:left="4320" w:hanging="360"/>
      </w:pPr>
      <w:rPr>
        <w:rFonts w:ascii="Arial" w:hAnsi="Arial" w:hint="default"/>
      </w:rPr>
    </w:lvl>
    <w:lvl w:ilvl="6" w:tplc="AFE690AC" w:tentative="1">
      <w:start w:val="1"/>
      <w:numFmt w:val="bullet"/>
      <w:lvlText w:val="•"/>
      <w:lvlJc w:val="left"/>
      <w:pPr>
        <w:tabs>
          <w:tab w:val="num" w:pos="5040"/>
        </w:tabs>
        <w:ind w:left="5040" w:hanging="360"/>
      </w:pPr>
      <w:rPr>
        <w:rFonts w:ascii="Arial" w:hAnsi="Arial" w:hint="default"/>
      </w:rPr>
    </w:lvl>
    <w:lvl w:ilvl="7" w:tplc="B0D20EB2" w:tentative="1">
      <w:start w:val="1"/>
      <w:numFmt w:val="bullet"/>
      <w:lvlText w:val="•"/>
      <w:lvlJc w:val="left"/>
      <w:pPr>
        <w:tabs>
          <w:tab w:val="num" w:pos="5760"/>
        </w:tabs>
        <w:ind w:left="5760" w:hanging="360"/>
      </w:pPr>
      <w:rPr>
        <w:rFonts w:ascii="Arial" w:hAnsi="Arial" w:hint="default"/>
      </w:rPr>
    </w:lvl>
    <w:lvl w:ilvl="8" w:tplc="4100EA82" w:tentative="1">
      <w:start w:val="1"/>
      <w:numFmt w:val="bullet"/>
      <w:lvlText w:val="•"/>
      <w:lvlJc w:val="left"/>
      <w:pPr>
        <w:tabs>
          <w:tab w:val="num" w:pos="6480"/>
        </w:tabs>
        <w:ind w:left="6480" w:hanging="360"/>
      </w:pPr>
      <w:rPr>
        <w:rFonts w:ascii="Arial" w:hAnsi="Arial" w:hint="default"/>
      </w:rPr>
    </w:lvl>
  </w:abstractNum>
  <w:abstractNum w:abstractNumId="1">
    <w:nsid w:val="0E155AEF"/>
    <w:multiLevelType w:val="hybridMultilevel"/>
    <w:tmpl w:val="8668DF7C"/>
    <w:lvl w:ilvl="0" w:tplc="35068210">
      <w:start w:val="1"/>
      <w:numFmt w:val="bullet"/>
      <w:lvlText w:val="•"/>
      <w:lvlJc w:val="left"/>
      <w:pPr>
        <w:tabs>
          <w:tab w:val="num" w:pos="720"/>
        </w:tabs>
        <w:ind w:left="720" w:hanging="360"/>
      </w:pPr>
      <w:rPr>
        <w:rFonts w:ascii="Arial" w:hAnsi="Arial" w:hint="default"/>
      </w:rPr>
    </w:lvl>
    <w:lvl w:ilvl="1" w:tplc="361E9CDA" w:tentative="1">
      <w:start w:val="1"/>
      <w:numFmt w:val="bullet"/>
      <w:lvlText w:val="•"/>
      <w:lvlJc w:val="left"/>
      <w:pPr>
        <w:tabs>
          <w:tab w:val="num" w:pos="1440"/>
        </w:tabs>
        <w:ind w:left="1440" w:hanging="360"/>
      </w:pPr>
      <w:rPr>
        <w:rFonts w:ascii="Arial" w:hAnsi="Arial" w:hint="default"/>
      </w:rPr>
    </w:lvl>
    <w:lvl w:ilvl="2" w:tplc="E710D460" w:tentative="1">
      <w:start w:val="1"/>
      <w:numFmt w:val="bullet"/>
      <w:lvlText w:val="•"/>
      <w:lvlJc w:val="left"/>
      <w:pPr>
        <w:tabs>
          <w:tab w:val="num" w:pos="2160"/>
        </w:tabs>
        <w:ind w:left="2160" w:hanging="360"/>
      </w:pPr>
      <w:rPr>
        <w:rFonts w:ascii="Arial" w:hAnsi="Arial" w:hint="default"/>
      </w:rPr>
    </w:lvl>
    <w:lvl w:ilvl="3" w:tplc="EE3886BC" w:tentative="1">
      <w:start w:val="1"/>
      <w:numFmt w:val="bullet"/>
      <w:lvlText w:val="•"/>
      <w:lvlJc w:val="left"/>
      <w:pPr>
        <w:tabs>
          <w:tab w:val="num" w:pos="2880"/>
        </w:tabs>
        <w:ind w:left="2880" w:hanging="360"/>
      </w:pPr>
      <w:rPr>
        <w:rFonts w:ascii="Arial" w:hAnsi="Arial" w:hint="default"/>
      </w:rPr>
    </w:lvl>
    <w:lvl w:ilvl="4" w:tplc="4FCE15E8" w:tentative="1">
      <w:start w:val="1"/>
      <w:numFmt w:val="bullet"/>
      <w:lvlText w:val="•"/>
      <w:lvlJc w:val="left"/>
      <w:pPr>
        <w:tabs>
          <w:tab w:val="num" w:pos="3600"/>
        </w:tabs>
        <w:ind w:left="3600" w:hanging="360"/>
      </w:pPr>
      <w:rPr>
        <w:rFonts w:ascii="Arial" w:hAnsi="Arial" w:hint="default"/>
      </w:rPr>
    </w:lvl>
    <w:lvl w:ilvl="5" w:tplc="E2CA0496" w:tentative="1">
      <w:start w:val="1"/>
      <w:numFmt w:val="bullet"/>
      <w:lvlText w:val="•"/>
      <w:lvlJc w:val="left"/>
      <w:pPr>
        <w:tabs>
          <w:tab w:val="num" w:pos="4320"/>
        </w:tabs>
        <w:ind w:left="4320" w:hanging="360"/>
      </w:pPr>
      <w:rPr>
        <w:rFonts w:ascii="Arial" w:hAnsi="Arial" w:hint="default"/>
      </w:rPr>
    </w:lvl>
    <w:lvl w:ilvl="6" w:tplc="4C34E732" w:tentative="1">
      <w:start w:val="1"/>
      <w:numFmt w:val="bullet"/>
      <w:lvlText w:val="•"/>
      <w:lvlJc w:val="left"/>
      <w:pPr>
        <w:tabs>
          <w:tab w:val="num" w:pos="5040"/>
        </w:tabs>
        <w:ind w:left="5040" w:hanging="360"/>
      </w:pPr>
      <w:rPr>
        <w:rFonts w:ascii="Arial" w:hAnsi="Arial" w:hint="default"/>
      </w:rPr>
    </w:lvl>
    <w:lvl w:ilvl="7" w:tplc="30D23564" w:tentative="1">
      <w:start w:val="1"/>
      <w:numFmt w:val="bullet"/>
      <w:lvlText w:val="•"/>
      <w:lvlJc w:val="left"/>
      <w:pPr>
        <w:tabs>
          <w:tab w:val="num" w:pos="5760"/>
        </w:tabs>
        <w:ind w:left="5760" w:hanging="360"/>
      </w:pPr>
      <w:rPr>
        <w:rFonts w:ascii="Arial" w:hAnsi="Arial" w:hint="default"/>
      </w:rPr>
    </w:lvl>
    <w:lvl w:ilvl="8" w:tplc="CF9C39B2" w:tentative="1">
      <w:start w:val="1"/>
      <w:numFmt w:val="bullet"/>
      <w:lvlText w:val="•"/>
      <w:lvlJc w:val="left"/>
      <w:pPr>
        <w:tabs>
          <w:tab w:val="num" w:pos="6480"/>
        </w:tabs>
        <w:ind w:left="6480" w:hanging="360"/>
      </w:pPr>
      <w:rPr>
        <w:rFonts w:ascii="Arial" w:hAnsi="Arial" w:hint="default"/>
      </w:rPr>
    </w:lvl>
  </w:abstractNum>
  <w:abstractNum w:abstractNumId="2">
    <w:nsid w:val="11912174"/>
    <w:multiLevelType w:val="hybridMultilevel"/>
    <w:tmpl w:val="2FA08482"/>
    <w:lvl w:ilvl="0" w:tplc="E272F136">
      <w:start w:val="1"/>
      <w:numFmt w:val="bullet"/>
      <w:lvlText w:val="•"/>
      <w:lvlJc w:val="left"/>
      <w:pPr>
        <w:tabs>
          <w:tab w:val="num" w:pos="720"/>
        </w:tabs>
        <w:ind w:left="720" w:hanging="360"/>
      </w:pPr>
      <w:rPr>
        <w:rFonts w:ascii="Arial" w:hAnsi="Arial" w:hint="default"/>
      </w:rPr>
    </w:lvl>
    <w:lvl w:ilvl="1" w:tplc="5810E240" w:tentative="1">
      <w:start w:val="1"/>
      <w:numFmt w:val="bullet"/>
      <w:lvlText w:val="•"/>
      <w:lvlJc w:val="left"/>
      <w:pPr>
        <w:tabs>
          <w:tab w:val="num" w:pos="1440"/>
        </w:tabs>
        <w:ind w:left="1440" w:hanging="360"/>
      </w:pPr>
      <w:rPr>
        <w:rFonts w:ascii="Arial" w:hAnsi="Arial" w:hint="default"/>
      </w:rPr>
    </w:lvl>
    <w:lvl w:ilvl="2" w:tplc="45DEC008" w:tentative="1">
      <w:start w:val="1"/>
      <w:numFmt w:val="bullet"/>
      <w:lvlText w:val="•"/>
      <w:lvlJc w:val="left"/>
      <w:pPr>
        <w:tabs>
          <w:tab w:val="num" w:pos="2160"/>
        </w:tabs>
        <w:ind w:left="2160" w:hanging="360"/>
      </w:pPr>
      <w:rPr>
        <w:rFonts w:ascii="Arial" w:hAnsi="Arial" w:hint="default"/>
      </w:rPr>
    </w:lvl>
    <w:lvl w:ilvl="3" w:tplc="ACFCB1BC" w:tentative="1">
      <w:start w:val="1"/>
      <w:numFmt w:val="bullet"/>
      <w:lvlText w:val="•"/>
      <w:lvlJc w:val="left"/>
      <w:pPr>
        <w:tabs>
          <w:tab w:val="num" w:pos="2880"/>
        </w:tabs>
        <w:ind w:left="2880" w:hanging="360"/>
      </w:pPr>
      <w:rPr>
        <w:rFonts w:ascii="Arial" w:hAnsi="Arial" w:hint="default"/>
      </w:rPr>
    </w:lvl>
    <w:lvl w:ilvl="4" w:tplc="076AB702" w:tentative="1">
      <w:start w:val="1"/>
      <w:numFmt w:val="bullet"/>
      <w:lvlText w:val="•"/>
      <w:lvlJc w:val="left"/>
      <w:pPr>
        <w:tabs>
          <w:tab w:val="num" w:pos="3600"/>
        </w:tabs>
        <w:ind w:left="3600" w:hanging="360"/>
      </w:pPr>
      <w:rPr>
        <w:rFonts w:ascii="Arial" w:hAnsi="Arial" w:hint="default"/>
      </w:rPr>
    </w:lvl>
    <w:lvl w:ilvl="5" w:tplc="49A262B4" w:tentative="1">
      <w:start w:val="1"/>
      <w:numFmt w:val="bullet"/>
      <w:lvlText w:val="•"/>
      <w:lvlJc w:val="left"/>
      <w:pPr>
        <w:tabs>
          <w:tab w:val="num" w:pos="4320"/>
        </w:tabs>
        <w:ind w:left="4320" w:hanging="360"/>
      </w:pPr>
      <w:rPr>
        <w:rFonts w:ascii="Arial" w:hAnsi="Arial" w:hint="default"/>
      </w:rPr>
    </w:lvl>
    <w:lvl w:ilvl="6" w:tplc="016845F6" w:tentative="1">
      <w:start w:val="1"/>
      <w:numFmt w:val="bullet"/>
      <w:lvlText w:val="•"/>
      <w:lvlJc w:val="left"/>
      <w:pPr>
        <w:tabs>
          <w:tab w:val="num" w:pos="5040"/>
        </w:tabs>
        <w:ind w:left="5040" w:hanging="360"/>
      </w:pPr>
      <w:rPr>
        <w:rFonts w:ascii="Arial" w:hAnsi="Arial" w:hint="default"/>
      </w:rPr>
    </w:lvl>
    <w:lvl w:ilvl="7" w:tplc="42062CCA" w:tentative="1">
      <w:start w:val="1"/>
      <w:numFmt w:val="bullet"/>
      <w:lvlText w:val="•"/>
      <w:lvlJc w:val="left"/>
      <w:pPr>
        <w:tabs>
          <w:tab w:val="num" w:pos="5760"/>
        </w:tabs>
        <w:ind w:left="5760" w:hanging="360"/>
      </w:pPr>
      <w:rPr>
        <w:rFonts w:ascii="Arial" w:hAnsi="Arial" w:hint="default"/>
      </w:rPr>
    </w:lvl>
    <w:lvl w:ilvl="8" w:tplc="B7A002AE" w:tentative="1">
      <w:start w:val="1"/>
      <w:numFmt w:val="bullet"/>
      <w:lvlText w:val="•"/>
      <w:lvlJc w:val="left"/>
      <w:pPr>
        <w:tabs>
          <w:tab w:val="num" w:pos="6480"/>
        </w:tabs>
        <w:ind w:left="6480" w:hanging="360"/>
      </w:pPr>
      <w:rPr>
        <w:rFonts w:ascii="Arial" w:hAnsi="Arial" w:hint="default"/>
      </w:rPr>
    </w:lvl>
  </w:abstractNum>
  <w:abstractNum w:abstractNumId="3">
    <w:nsid w:val="26277273"/>
    <w:multiLevelType w:val="hybridMultilevel"/>
    <w:tmpl w:val="F4A88F0C"/>
    <w:lvl w:ilvl="0" w:tplc="446C61EE">
      <w:start w:val="1"/>
      <w:numFmt w:val="bullet"/>
      <w:lvlText w:val="•"/>
      <w:lvlJc w:val="left"/>
      <w:pPr>
        <w:tabs>
          <w:tab w:val="num" w:pos="720"/>
        </w:tabs>
        <w:ind w:left="720" w:hanging="360"/>
      </w:pPr>
      <w:rPr>
        <w:rFonts w:ascii="Arial" w:hAnsi="Arial" w:hint="default"/>
      </w:rPr>
    </w:lvl>
    <w:lvl w:ilvl="1" w:tplc="71927C54" w:tentative="1">
      <w:start w:val="1"/>
      <w:numFmt w:val="bullet"/>
      <w:lvlText w:val="•"/>
      <w:lvlJc w:val="left"/>
      <w:pPr>
        <w:tabs>
          <w:tab w:val="num" w:pos="1440"/>
        </w:tabs>
        <w:ind w:left="1440" w:hanging="360"/>
      </w:pPr>
      <w:rPr>
        <w:rFonts w:ascii="Arial" w:hAnsi="Arial" w:hint="default"/>
      </w:rPr>
    </w:lvl>
    <w:lvl w:ilvl="2" w:tplc="FF12189E" w:tentative="1">
      <w:start w:val="1"/>
      <w:numFmt w:val="bullet"/>
      <w:lvlText w:val="•"/>
      <w:lvlJc w:val="left"/>
      <w:pPr>
        <w:tabs>
          <w:tab w:val="num" w:pos="2160"/>
        </w:tabs>
        <w:ind w:left="2160" w:hanging="360"/>
      </w:pPr>
      <w:rPr>
        <w:rFonts w:ascii="Arial" w:hAnsi="Arial" w:hint="default"/>
      </w:rPr>
    </w:lvl>
    <w:lvl w:ilvl="3" w:tplc="B5C607A0" w:tentative="1">
      <w:start w:val="1"/>
      <w:numFmt w:val="bullet"/>
      <w:lvlText w:val="•"/>
      <w:lvlJc w:val="left"/>
      <w:pPr>
        <w:tabs>
          <w:tab w:val="num" w:pos="2880"/>
        </w:tabs>
        <w:ind w:left="2880" w:hanging="360"/>
      </w:pPr>
      <w:rPr>
        <w:rFonts w:ascii="Arial" w:hAnsi="Arial" w:hint="default"/>
      </w:rPr>
    </w:lvl>
    <w:lvl w:ilvl="4" w:tplc="FAB6DF82" w:tentative="1">
      <w:start w:val="1"/>
      <w:numFmt w:val="bullet"/>
      <w:lvlText w:val="•"/>
      <w:lvlJc w:val="left"/>
      <w:pPr>
        <w:tabs>
          <w:tab w:val="num" w:pos="3600"/>
        </w:tabs>
        <w:ind w:left="3600" w:hanging="360"/>
      </w:pPr>
      <w:rPr>
        <w:rFonts w:ascii="Arial" w:hAnsi="Arial" w:hint="default"/>
      </w:rPr>
    </w:lvl>
    <w:lvl w:ilvl="5" w:tplc="33688FD0" w:tentative="1">
      <w:start w:val="1"/>
      <w:numFmt w:val="bullet"/>
      <w:lvlText w:val="•"/>
      <w:lvlJc w:val="left"/>
      <w:pPr>
        <w:tabs>
          <w:tab w:val="num" w:pos="4320"/>
        </w:tabs>
        <w:ind w:left="4320" w:hanging="360"/>
      </w:pPr>
      <w:rPr>
        <w:rFonts w:ascii="Arial" w:hAnsi="Arial" w:hint="default"/>
      </w:rPr>
    </w:lvl>
    <w:lvl w:ilvl="6" w:tplc="8A9054F6" w:tentative="1">
      <w:start w:val="1"/>
      <w:numFmt w:val="bullet"/>
      <w:lvlText w:val="•"/>
      <w:lvlJc w:val="left"/>
      <w:pPr>
        <w:tabs>
          <w:tab w:val="num" w:pos="5040"/>
        </w:tabs>
        <w:ind w:left="5040" w:hanging="360"/>
      </w:pPr>
      <w:rPr>
        <w:rFonts w:ascii="Arial" w:hAnsi="Arial" w:hint="default"/>
      </w:rPr>
    </w:lvl>
    <w:lvl w:ilvl="7" w:tplc="F6EA3A6C" w:tentative="1">
      <w:start w:val="1"/>
      <w:numFmt w:val="bullet"/>
      <w:lvlText w:val="•"/>
      <w:lvlJc w:val="left"/>
      <w:pPr>
        <w:tabs>
          <w:tab w:val="num" w:pos="5760"/>
        </w:tabs>
        <w:ind w:left="5760" w:hanging="360"/>
      </w:pPr>
      <w:rPr>
        <w:rFonts w:ascii="Arial" w:hAnsi="Arial" w:hint="default"/>
      </w:rPr>
    </w:lvl>
    <w:lvl w:ilvl="8" w:tplc="CF1CE18C" w:tentative="1">
      <w:start w:val="1"/>
      <w:numFmt w:val="bullet"/>
      <w:lvlText w:val="•"/>
      <w:lvlJc w:val="left"/>
      <w:pPr>
        <w:tabs>
          <w:tab w:val="num" w:pos="6480"/>
        </w:tabs>
        <w:ind w:left="6480" w:hanging="360"/>
      </w:pPr>
      <w:rPr>
        <w:rFonts w:ascii="Arial" w:hAnsi="Arial" w:hint="default"/>
      </w:rPr>
    </w:lvl>
  </w:abstractNum>
  <w:abstractNum w:abstractNumId="4">
    <w:nsid w:val="37A7413A"/>
    <w:multiLevelType w:val="hybridMultilevel"/>
    <w:tmpl w:val="036A5DFA"/>
    <w:lvl w:ilvl="0" w:tplc="C4F44B82">
      <w:start w:val="1"/>
      <w:numFmt w:val="bullet"/>
      <w:lvlText w:val="•"/>
      <w:lvlJc w:val="left"/>
      <w:pPr>
        <w:tabs>
          <w:tab w:val="num" w:pos="720"/>
        </w:tabs>
        <w:ind w:left="720" w:hanging="360"/>
      </w:pPr>
      <w:rPr>
        <w:rFonts w:ascii="Arial" w:hAnsi="Arial" w:hint="default"/>
      </w:rPr>
    </w:lvl>
    <w:lvl w:ilvl="1" w:tplc="0A965702" w:tentative="1">
      <w:start w:val="1"/>
      <w:numFmt w:val="bullet"/>
      <w:lvlText w:val="•"/>
      <w:lvlJc w:val="left"/>
      <w:pPr>
        <w:tabs>
          <w:tab w:val="num" w:pos="1440"/>
        </w:tabs>
        <w:ind w:left="1440" w:hanging="360"/>
      </w:pPr>
      <w:rPr>
        <w:rFonts w:ascii="Arial" w:hAnsi="Arial" w:hint="default"/>
      </w:rPr>
    </w:lvl>
    <w:lvl w:ilvl="2" w:tplc="6630BC52" w:tentative="1">
      <w:start w:val="1"/>
      <w:numFmt w:val="bullet"/>
      <w:lvlText w:val="•"/>
      <w:lvlJc w:val="left"/>
      <w:pPr>
        <w:tabs>
          <w:tab w:val="num" w:pos="2160"/>
        </w:tabs>
        <w:ind w:left="2160" w:hanging="360"/>
      </w:pPr>
      <w:rPr>
        <w:rFonts w:ascii="Arial" w:hAnsi="Arial" w:hint="default"/>
      </w:rPr>
    </w:lvl>
    <w:lvl w:ilvl="3" w:tplc="206C5752" w:tentative="1">
      <w:start w:val="1"/>
      <w:numFmt w:val="bullet"/>
      <w:lvlText w:val="•"/>
      <w:lvlJc w:val="left"/>
      <w:pPr>
        <w:tabs>
          <w:tab w:val="num" w:pos="2880"/>
        </w:tabs>
        <w:ind w:left="2880" w:hanging="360"/>
      </w:pPr>
      <w:rPr>
        <w:rFonts w:ascii="Arial" w:hAnsi="Arial" w:hint="default"/>
      </w:rPr>
    </w:lvl>
    <w:lvl w:ilvl="4" w:tplc="4130407C" w:tentative="1">
      <w:start w:val="1"/>
      <w:numFmt w:val="bullet"/>
      <w:lvlText w:val="•"/>
      <w:lvlJc w:val="left"/>
      <w:pPr>
        <w:tabs>
          <w:tab w:val="num" w:pos="3600"/>
        </w:tabs>
        <w:ind w:left="3600" w:hanging="360"/>
      </w:pPr>
      <w:rPr>
        <w:rFonts w:ascii="Arial" w:hAnsi="Arial" w:hint="default"/>
      </w:rPr>
    </w:lvl>
    <w:lvl w:ilvl="5" w:tplc="6612608A" w:tentative="1">
      <w:start w:val="1"/>
      <w:numFmt w:val="bullet"/>
      <w:lvlText w:val="•"/>
      <w:lvlJc w:val="left"/>
      <w:pPr>
        <w:tabs>
          <w:tab w:val="num" w:pos="4320"/>
        </w:tabs>
        <w:ind w:left="4320" w:hanging="360"/>
      </w:pPr>
      <w:rPr>
        <w:rFonts w:ascii="Arial" w:hAnsi="Arial" w:hint="default"/>
      </w:rPr>
    </w:lvl>
    <w:lvl w:ilvl="6" w:tplc="F208E03E" w:tentative="1">
      <w:start w:val="1"/>
      <w:numFmt w:val="bullet"/>
      <w:lvlText w:val="•"/>
      <w:lvlJc w:val="left"/>
      <w:pPr>
        <w:tabs>
          <w:tab w:val="num" w:pos="5040"/>
        </w:tabs>
        <w:ind w:left="5040" w:hanging="360"/>
      </w:pPr>
      <w:rPr>
        <w:rFonts w:ascii="Arial" w:hAnsi="Arial" w:hint="default"/>
      </w:rPr>
    </w:lvl>
    <w:lvl w:ilvl="7" w:tplc="25C2D770" w:tentative="1">
      <w:start w:val="1"/>
      <w:numFmt w:val="bullet"/>
      <w:lvlText w:val="•"/>
      <w:lvlJc w:val="left"/>
      <w:pPr>
        <w:tabs>
          <w:tab w:val="num" w:pos="5760"/>
        </w:tabs>
        <w:ind w:left="5760" w:hanging="360"/>
      </w:pPr>
      <w:rPr>
        <w:rFonts w:ascii="Arial" w:hAnsi="Arial" w:hint="default"/>
      </w:rPr>
    </w:lvl>
    <w:lvl w:ilvl="8" w:tplc="95349B62" w:tentative="1">
      <w:start w:val="1"/>
      <w:numFmt w:val="bullet"/>
      <w:lvlText w:val="•"/>
      <w:lvlJc w:val="left"/>
      <w:pPr>
        <w:tabs>
          <w:tab w:val="num" w:pos="6480"/>
        </w:tabs>
        <w:ind w:left="6480" w:hanging="360"/>
      </w:pPr>
      <w:rPr>
        <w:rFonts w:ascii="Arial" w:hAnsi="Arial" w:hint="default"/>
      </w:rPr>
    </w:lvl>
  </w:abstractNum>
  <w:abstractNum w:abstractNumId="5">
    <w:nsid w:val="3F5552B1"/>
    <w:multiLevelType w:val="hybridMultilevel"/>
    <w:tmpl w:val="51547CBA"/>
    <w:lvl w:ilvl="0" w:tplc="5BA42616">
      <w:start w:val="1"/>
      <w:numFmt w:val="bullet"/>
      <w:lvlText w:val="•"/>
      <w:lvlJc w:val="left"/>
      <w:pPr>
        <w:tabs>
          <w:tab w:val="num" w:pos="720"/>
        </w:tabs>
        <w:ind w:left="720" w:hanging="360"/>
      </w:pPr>
      <w:rPr>
        <w:rFonts w:ascii="Arial" w:hAnsi="Arial" w:hint="default"/>
      </w:rPr>
    </w:lvl>
    <w:lvl w:ilvl="1" w:tplc="7EFC1798" w:tentative="1">
      <w:start w:val="1"/>
      <w:numFmt w:val="bullet"/>
      <w:lvlText w:val="•"/>
      <w:lvlJc w:val="left"/>
      <w:pPr>
        <w:tabs>
          <w:tab w:val="num" w:pos="1440"/>
        </w:tabs>
        <w:ind w:left="1440" w:hanging="360"/>
      </w:pPr>
      <w:rPr>
        <w:rFonts w:ascii="Arial" w:hAnsi="Arial" w:hint="default"/>
      </w:rPr>
    </w:lvl>
    <w:lvl w:ilvl="2" w:tplc="853EFD94" w:tentative="1">
      <w:start w:val="1"/>
      <w:numFmt w:val="bullet"/>
      <w:lvlText w:val="•"/>
      <w:lvlJc w:val="left"/>
      <w:pPr>
        <w:tabs>
          <w:tab w:val="num" w:pos="2160"/>
        </w:tabs>
        <w:ind w:left="2160" w:hanging="360"/>
      </w:pPr>
      <w:rPr>
        <w:rFonts w:ascii="Arial" w:hAnsi="Arial" w:hint="default"/>
      </w:rPr>
    </w:lvl>
    <w:lvl w:ilvl="3" w:tplc="AEC08EC4" w:tentative="1">
      <w:start w:val="1"/>
      <w:numFmt w:val="bullet"/>
      <w:lvlText w:val="•"/>
      <w:lvlJc w:val="left"/>
      <w:pPr>
        <w:tabs>
          <w:tab w:val="num" w:pos="2880"/>
        </w:tabs>
        <w:ind w:left="2880" w:hanging="360"/>
      </w:pPr>
      <w:rPr>
        <w:rFonts w:ascii="Arial" w:hAnsi="Arial" w:hint="default"/>
      </w:rPr>
    </w:lvl>
    <w:lvl w:ilvl="4" w:tplc="96E2D994" w:tentative="1">
      <w:start w:val="1"/>
      <w:numFmt w:val="bullet"/>
      <w:lvlText w:val="•"/>
      <w:lvlJc w:val="left"/>
      <w:pPr>
        <w:tabs>
          <w:tab w:val="num" w:pos="3600"/>
        </w:tabs>
        <w:ind w:left="3600" w:hanging="360"/>
      </w:pPr>
      <w:rPr>
        <w:rFonts w:ascii="Arial" w:hAnsi="Arial" w:hint="default"/>
      </w:rPr>
    </w:lvl>
    <w:lvl w:ilvl="5" w:tplc="B97E886A" w:tentative="1">
      <w:start w:val="1"/>
      <w:numFmt w:val="bullet"/>
      <w:lvlText w:val="•"/>
      <w:lvlJc w:val="left"/>
      <w:pPr>
        <w:tabs>
          <w:tab w:val="num" w:pos="4320"/>
        </w:tabs>
        <w:ind w:left="4320" w:hanging="360"/>
      </w:pPr>
      <w:rPr>
        <w:rFonts w:ascii="Arial" w:hAnsi="Arial" w:hint="default"/>
      </w:rPr>
    </w:lvl>
    <w:lvl w:ilvl="6" w:tplc="C2B4E810" w:tentative="1">
      <w:start w:val="1"/>
      <w:numFmt w:val="bullet"/>
      <w:lvlText w:val="•"/>
      <w:lvlJc w:val="left"/>
      <w:pPr>
        <w:tabs>
          <w:tab w:val="num" w:pos="5040"/>
        </w:tabs>
        <w:ind w:left="5040" w:hanging="360"/>
      </w:pPr>
      <w:rPr>
        <w:rFonts w:ascii="Arial" w:hAnsi="Arial" w:hint="default"/>
      </w:rPr>
    </w:lvl>
    <w:lvl w:ilvl="7" w:tplc="5012403C" w:tentative="1">
      <w:start w:val="1"/>
      <w:numFmt w:val="bullet"/>
      <w:lvlText w:val="•"/>
      <w:lvlJc w:val="left"/>
      <w:pPr>
        <w:tabs>
          <w:tab w:val="num" w:pos="5760"/>
        </w:tabs>
        <w:ind w:left="5760" w:hanging="360"/>
      </w:pPr>
      <w:rPr>
        <w:rFonts w:ascii="Arial" w:hAnsi="Arial" w:hint="default"/>
      </w:rPr>
    </w:lvl>
    <w:lvl w:ilvl="8" w:tplc="CFCEBCDE" w:tentative="1">
      <w:start w:val="1"/>
      <w:numFmt w:val="bullet"/>
      <w:lvlText w:val="•"/>
      <w:lvlJc w:val="left"/>
      <w:pPr>
        <w:tabs>
          <w:tab w:val="num" w:pos="6480"/>
        </w:tabs>
        <w:ind w:left="6480" w:hanging="360"/>
      </w:pPr>
      <w:rPr>
        <w:rFonts w:ascii="Arial" w:hAnsi="Arial" w:hint="default"/>
      </w:rPr>
    </w:lvl>
  </w:abstractNum>
  <w:abstractNum w:abstractNumId="6">
    <w:nsid w:val="44D573A4"/>
    <w:multiLevelType w:val="hybridMultilevel"/>
    <w:tmpl w:val="7B669342"/>
    <w:lvl w:ilvl="0" w:tplc="B8B68E36">
      <w:start w:val="1"/>
      <w:numFmt w:val="bullet"/>
      <w:lvlText w:val="•"/>
      <w:lvlJc w:val="left"/>
      <w:pPr>
        <w:tabs>
          <w:tab w:val="num" w:pos="720"/>
        </w:tabs>
        <w:ind w:left="720" w:hanging="360"/>
      </w:pPr>
      <w:rPr>
        <w:rFonts w:ascii="Arial" w:hAnsi="Arial" w:hint="default"/>
      </w:rPr>
    </w:lvl>
    <w:lvl w:ilvl="1" w:tplc="1354EB82" w:tentative="1">
      <w:start w:val="1"/>
      <w:numFmt w:val="bullet"/>
      <w:lvlText w:val="•"/>
      <w:lvlJc w:val="left"/>
      <w:pPr>
        <w:tabs>
          <w:tab w:val="num" w:pos="1440"/>
        </w:tabs>
        <w:ind w:left="1440" w:hanging="360"/>
      </w:pPr>
      <w:rPr>
        <w:rFonts w:ascii="Arial" w:hAnsi="Arial" w:hint="default"/>
      </w:rPr>
    </w:lvl>
    <w:lvl w:ilvl="2" w:tplc="5E322DF0" w:tentative="1">
      <w:start w:val="1"/>
      <w:numFmt w:val="bullet"/>
      <w:lvlText w:val="•"/>
      <w:lvlJc w:val="left"/>
      <w:pPr>
        <w:tabs>
          <w:tab w:val="num" w:pos="2160"/>
        </w:tabs>
        <w:ind w:left="2160" w:hanging="360"/>
      </w:pPr>
      <w:rPr>
        <w:rFonts w:ascii="Arial" w:hAnsi="Arial" w:hint="default"/>
      </w:rPr>
    </w:lvl>
    <w:lvl w:ilvl="3" w:tplc="A1EC76F8" w:tentative="1">
      <w:start w:val="1"/>
      <w:numFmt w:val="bullet"/>
      <w:lvlText w:val="•"/>
      <w:lvlJc w:val="left"/>
      <w:pPr>
        <w:tabs>
          <w:tab w:val="num" w:pos="2880"/>
        </w:tabs>
        <w:ind w:left="2880" w:hanging="360"/>
      </w:pPr>
      <w:rPr>
        <w:rFonts w:ascii="Arial" w:hAnsi="Arial" w:hint="default"/>
      </w:rPr>
    </w:lvl>
    <w:lvl w:ilvl="4" w:tplc="7F02DCE8" w:tentative="1">
      <w:start w:val="1"/>
      <w:numFmt w:val="bullet"/>
      <w:lvlText w:val="•"/>
      <w:lvlJc w:val="left"/>
      <w:pPr>
        <w:tabs>
          <w:tab w:val="num" w:pos="3600"/>
        </w:tabs>
        <w:ind w:left="3600" w:hanging="360"/>
      </w:pPr>
      <w:rPr>
        <w:rFonts w:ascii="Arial" w:hAnsi="Arial" w:hint="default"/>
      </w:rPr>
    </w:lvl>
    <w:lvl w:ilvl="5" w:tplc="64520E6A" w:tentative="1">
      <w:start w:val="1"/>
      <w:numFmt w:val="bullet"/>
      <w:lvlText w:val="•"/>
      <w:lvlJc w:val="left"/>
      <w:pPr>
        <w:tabs>
          <w:tab w:val="num" w:pos="4320"/>
        </w:tabs>
        <w:ind w:left="4320" w:hanging="360"/>
      </w:pPr>
      <w:rPr>
        <w:rFonts w:ascii="Arial" w:hAnsi="Arial" w:hint="default"/>
      </w:rPr>
    </w:lvl>
    <w:lvl w:ilvl="6" w:tplc="3856BB38" w:tentative="1">
      <w:start w:val="1"/>
      <w:numFmt w:val="bullet"/>
      <w:lvlText w:val="•"/>
      <w:lvlJc w:val="left"/>
      <w:pPr>
        <w:tabs>
          <w:tab w:val="num" w:pos="5040"/>
        </w:tabs>
        <w:ind w:left="5040" w:hanging="360"/>
      </w:pPr>
      <w:rPr>
        <w:rFonts w:ascii="Arial" w:hAnsi="Arial" w:hint="default"/>
      </w:rPr>
    </w:lvl>
    <w:lvl w:ilvl="7" w:tplc="0CC40FC2" w:tentative="1">
      <w:start w:val="1"/>
      <w:numFmt w:val="bullet"/>
      <w:lvlText w:val="•"/>
      <w:lvlJc w:val="left"/>
      <w:pPr>
        <w:tabs>
          <w:tab w:val="num" w:pos="5760"/>
        </w:tabs>
        <w:ind w:left="5760" w:hanging="360"/>
      </w:pPr>
      <w:rPr>
        <w:rFonts w:ascii="Arial" w:hAnsi="Arial" w:hint="default"/>
      </w:rPr>
    </w:lvl>
    <w:lvl w:ilvl="8" w:tplc="0BF04916" w:tentative="1">
      <w:start w:val="1"/>
      <w:numFmt w:val="bullet"/>
      <w:lvlText w:val="•"/>
      <w:lvlJc w:val="left"/>
      <w:pPr>
        <w:tabs>
          <w:tab w:val="num" w:pos="6480"/>
        </w:tabs>
        <w:ind w:left="6480" w:hanging="360"/>
      </w:pPr>
      <w:rPr>
        <w:rFonts w:ascii="Arial" w:hAnsi="Arial" w:hint="default"/>
      </w:rPr>
    </w:lvl>
  </w:abstractNum>
  <w:abstractNum w:abstractNumId="7">
    <w:nsid w:val="7D5911DB"/>
    <w:multiLevelType w:val="hybridMultilevel"/>
    <w:tmpl w:val="7F2AEAEC"/>
    <w:lvl w:ilvl="0" w:tplc="1280014E">
      <w:start w:val="1"/>
      <w:numFmt w:val="bullet"/>
      <w:lvlText w:val="•"/>
      <w:lvlJc w:val="left"/>
      <w:pPr>
        <w:tabs>
          <w:tab w:val="num" w:pos="720"/>
        </w:tabs>
        <w:ind w:left="720" w:hanging="360"/>
      </w:pPr>
      <w:rPr>
        <w:rFonts w:ascii="Arial" w:hAnsi="Arial" w:hint="default"/>
      </w:rPr>
    </w:lvl>
    <w:lvl w:ilvl="1" w:tplc="557A7FF6" w:tentative="1">
      <w:start w:val="1"/>
      <w:numFmt w:val="bullet"/>
      <w:lvlText w:val="•"/>
      <w:lvlJc w:val="left"/>
      <w:pPr>
        <w:tabs>
          <w:tab w:val="num" w:pos="1440"/>
        </w:tabs>
        <w:ind w:left="1440" w:hanging="360"/>
      </w:pPr>
      <w:rPr>
        <w:rFonts w:ascii="Arial" w:hAnsi="Arial" w:hint="default"/>
      </w:rPr>
    </w:lvl>
    <w:lvl w:ilvl="2" w:tplc="A45E4CCE" w:tentative="1">
      <w:start w:val="1"/>
      <w:numFmt w:val="bullet"/>
      <w:lvlText w:val="•"/>
      <w:lvlJc w:val="left"/>
      <w:pPr>
        <w:tabs>
          <w:tab w:val="num" w:pos="2160"/>
        </w:tabs>
        <w:ind w:left="2160" w:hanging="360"/>
      </w:pPr>
      <w:rPr>
        <w:rFonts w:ascii="Arial" w:hAnsi="Arial" w:hint="default"/>
      </w:rPr>
    </w:lvl>
    <w:lvl w:ilvl="3" w:tplc="D9C6161A" w:tentative="1">
      <w:start w:val="1"/>
      <w:numFmt w:val="bullet"/>
      <w:lvlText w:val="•"/>
      <w:lvlJc w:val="left"/>
      <w:pPr>
        <w:tabs>
          <w:tab w:val="num" w:pos="2880"/>
        </w:tabs>
        <w:ind w:left="2880" w:hanging="360"/>
      </w:pPr>
      <w:rPr>
        <w:rFonts w:ascii="Arial" w:hAnsi="Arial" w:hint="default"/>
      </w:rPr>
    </w:lvl>
    <w:lvl w:ilvl="4" w:tplc="4566DC12" w:tentative="1">
      <w:start w:val="1"/>
      <w:numFmt w:val="bullet"/>
      <w:lvlText w:val="•"/>
      <w:lvlJc w:val="left"/>
      <w:pPr>
        <w:tabs>
          <w:tab w:val="num" w:pos="3600"/>
        </w:tabs>
        <w:ind w:left="3600" w:hanging="360"/>
      </w:pPr>
      <w:rPr>
        <w:rFonts w:ascii="Arial" w:hAnsi="Arial" w:hint="default"/>
      </w:rPr>
    </w:lvl>
    <w:lvl w:ilvl="5" w:tplc="3F88BAB2" w:tentative="1">
      <w:start w:val="1"/>
      <w:numFmt w:val="bullet"/>
      <w:lvlText w:val="•"/>
      <w:lvlJc w:val="left"/>
      <w:pPr>
        <w:tabs>
          <w:tab w:val="num" w:pos="4320"/>
        </w:tabs>
        <w:ind w:left="4320" w:hanging="360"/>
      </w:pPr>
      <w:rPr>
        <w:rFonts w:ascii="Arial" w:hAnsi="Arial" w:hint="default"/>
      </w:rPr>
    </w:lvl>
    <w:lvl w:ilvl="6" w:tplc="DC6CB17E" w:tentative="1">
      <w:start w:val="1"/>
      <w:numFmt w:val="bullet"/>
      <w:lvlText w:val="•"/>
      <w:lvlJc w:val="left"/>
      <w:pPr>
        <w:tabs>
          <w:tab w:val="num" w:pos="5040"/>
        </w:tabs>
        <w:ind w:left="5040" w:hanging="360"/>
      </w:pPr>
      <w:rPr>
        <w:rFonts w:ascii="Arial" w:hAnsi="Arial" w:hint="default"/>
      </w:rPr>
    </w:lvl>
    <w:lvl w:ilvl="7" w:tplc="CA0CC72C" w:tentative="1">
      <w:start w:val="1"/>
      <w:numFmt w:val="bullet"/>
      <w:lvlText w:val="•"/>
      <w:lvlJc w:val="left"/>
      <w:pPr>
        <w:tabs>
          <w:tab w:val="num" w:pos="5760"/>
        </w:tabs>
        <w:ind w:left="5760" w:hanging="360"/>
      </w:pPr>
      <w:rPr>
        <w:rFonts w:ascii="Arial" w:hAnsi="Arial" w:hint="default"/>
      </w:rPr>
    </w:lvl>
    <w:lvl w:ilvl="8" w:tplc="9F8EA18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A8"/>
    <w:rsid w:val="0000246E"/>
    <w:rsid w:val="00016931"/>
    <w:rsid w:val="000249F2"/>
    <w:rsid w:val="00036247"/>
    <w:rsid w:val="000411D6"/>
    <w:rsid w:val="000428E9"/>
    <w:rsid w:val="00052213"/>
    <w:rsid w:val="00054B23"/>
    <w:rsid w:val="00060C11"/>
    <w:rsid w:val="00067A65"/>
    <w:rsid w:val="000701F2"/>
    <w:rsid w:val="00070C95"/>
    <w:rsid w:val="00080233"/>
    <w:rsid w:val="00085035"/>
    <w:rsid w:val="00091470"/>
    <w:rsid w:val="00095DF1"/>
    <w:rsid w:val="000A4AD5"/>
    <w:rsid w:val="000A5828"/>
    <w:rsid w:val="000A72D0"/>
    <w:rsid w:val="000B3F1C"/>
    <w:rsid w:val="000B449C"/>
    <w:rsid w:val="000F5782"/>
    <w:rsid w:val="00101FBF"/>
    <w:rsid w:val="0010365D"/>
    <w:rsid w:val="001036AD"/>
    <w:rsid w:val="00105FE1"/>
    <w:rsid w:val="00107368"/>
    <w:rsid w:val="00107C08"/>
    <w:rsid w:val="001235B4"/>
    <w:rsid w:val="00136ABD"/>
    <w:rsid w:val="00142E54"/>
    <w:rsid w:val="001433D6"/>
    <w:rsid w:val="00145472"/>
    <w:rsid w:val="001455AC"/>
    <w:rsid w:val="0015251B"/>
    <w:rsid w:val="001537D1"/>
    <w:rsid w:val="00156E96"/>
    <w:rsid w:val="001A165D"/>
    <w:rsid w:val="001A41FD"/>
    <w:rsid w:val="001B0FD5"/>
    <w:rsid w:val="001C4F8C"/>
    <w:rsid w:val="001E12B3"/>
    <w:rsid w:val="001F793A"/>
    <w:rsid w:val="00213DB3"/>
    <w:rsid w:val="0021478E"/>
    <w:rsid w:val="00222DAA"/>
    <w:rsid w:val="00231B37"/>
    <w:rsid w:val="00235C0F"/>
    <w:rsid w:val="00241789"/>
    <w:rsid w:val="00261C24"/>
    <w:rsid w:val="00266B1C"/>
    <w:rsid w:val="0028150E"/>
    <w:rsid w:val="00290154"/>
    <w:rsid w:val="002A02A3"/>
    <w:rsid w:val="002A3EAB"/>
    <w:rsid w:val="002B0715"/>
    <w:rsid w:val="002B0C8C"/>
    <w:rsid w:val="002C090A"/>
    <w:rsid w:val="002D2B5A"/>
    <w:rsid w:val="002F06F5"/>
    <w:rsid w:val="003106CE"/>
    <w:rsid w:val="0031324A"/>
    <w:rsid w:val="00351C39"/>
    <w:rsid w:val="003570AD"/>
    <w:rsid w:val="00365ED8"/>
    <w:rsid w:val="00372948"/>
    <w:rsid w:val="0038443E"/>
    <w:rsid w:val="00384B7C"/>
    <w:rsid w:val="00384C35"/>
    <w:rsid w:val="00386AC7"/>
    <w:rsid w:val="003A22A8"/>
    <w:rsid w:val="003A2CD8"/>
    <w:rsid w:val="003A6060"/>
    <w:rsid w:val="003C383C"/>
    <w:rsid w:val="003E1F60"/>
    <w:rsid w:val="003E5B12"/>
    <w:rsid w:val="003F3B92"/>
    <w:rsid w:val="003F7B06"/>
    <w:rsid w:val="00401C62"/>
    <w:rsid w:val="004238FC"/>
    <w:rsid w:val="004475AC"/>
    <w:rsid w:val="004568FF"/>
    <w:rsid w:val="00460AFA"/>
    <w:rsid w:val="00466EA8"/>
    <w:rsid w:val="0047114A"/>
    <w:rsid w:val="004721F7"/>
    <w:rsid w:val="00477120"/>
    <w:rsid w:val="004774F9"/>
    <w:rsid w:val="004B6465"/>
    <w:rsid w:val="004C3642"/>
    <w:rsid w:val="004E483B"/>
    <w:rsid w:val="004E7564"/>
    <w:rsid w:val="00507ABC"/>
    <w:rsid w:val="0051220D"/>
    <w:rsid w:val="00523255"/>
    <w:rsid w:val="0054282A"/>
    <w:rsid w:val="0054672A"/>
    <w:rsid w:val="00556946"/>
    <w:rsid w:val="00581CFB"/>
    <w:rsid w:val="005909B2"/>
    <w:rsid w:val="005A1FFD"/>
    <w:rsid w:val="005D0DA3"/>
    <w:rsid w:val="005D5657"/>
    <w:rsid w:val="005E02FB"/>
    <w:rsid w:val="005E315D"/>
    <w:rsid w:val="005E7BD1"/>
    <w:rsid w:val="005F3C5E"/>
    <w:rsid w:val="00602E8F"/>
    <w:rsid w:val="00605A4E"/>
    <w:rsid w:val="006157B6"/>
    <w:rsid w:val="0061589F"/>
    <w:rsid w:val="0061794C"/>
    <w:rsid w:val="00635F97"/>
    <w:rsid w:val="00640848"/>
    <w:rsid w:val="0064573D"/>
    <w:rsid w:val="00655011"/>
    <w:rsid w:val="00656D09"/>
    <w:rsid w:val="0066264B"/>
    <w:rsid w:val="006700B9"/>
    <w:rsid w:val="0069003C"/>
    <w:rsid w:val="006971BE"/>
    <w:rsid w:val="006A1E52"/>
    <w:rsid w:val="006A3B78"/>
    <w:rsid w:val="006A55FB"/>
    <w:rsid w:val="006D3A14"/>
    <w:rsid w:val="006F462C"/>
    <w:rsid w:val="006F6A07"/>
    <w:rsid w:val="00702303"/>
    <w:rsid w:val="00705A8D"/>
    <w:rsid w:val="00706702"/>
    <w:rsid w:val="0071003C"/>
    <w:rsid w:val="00714841"/>
    <w:rsid w:val="00722BE7"/>
    <w:rsid w:val="00722D70"/>
    <w:rsid w:val="0072675A"/>
    <w:rsid w:val="007539B1"/>
    <w:rsid w:val="00761406"/>
    <w:rsid w:val="00774B23"/>
    <w:rsid w:val="0079178E"/>
    <w:rsid w:val="00791AAF"/>
    <w:rsid w:val="007925AA"/>
    <w:rsid w:val="00793B7C"/>
    <w:rsid w:val="007A1FF4"/>
    <w:rsid w:val="007A2A2E"/>
    <w:rsid w:val="007A59F4"/>
    <w:rsid w:val="007B4D5A"/>
    <w:rsid w:val="007B667A"/>
    <w:rsid w:val="007B7874"/>
    <w:rsid w:val="007E0519"/>
    <w:rsid w:val="0080176B"/>
    <w:rsid w:val="008065F4"/>
    <w:rsid w:val="0081239D"/>
    <w:rsid w:val="00813380"/>
    <w:rsid w:val="00820322"/>
    <w:rsid w:val="00835405"/>
    <w:rsid w:val="00846AF8"/>
    <w:rsid w:val="008726F0"/>
    <w:rsid w:val="008809F5"/>
    <w:rsid w:val="00887005"/>
    <w:rsid w:val="008B346F"/>
    <w:rsid w:val="008B4831"/>
    <w:rsid w:val="008B4BA5"/>
    <w:rsid w:val="008C25B1"/>
    <w:rsid w:val="008C5AF3"/>
    <w:rsid w:val="008F6204"/>
    <w:rsid w:val="008F7F37"/>
    <w:rsid w:val="008F7FD9"/>
    <w:rsid w:val="009019F9"/>
    <w:rsid w:val="00904DB0"/>
    <w:rsid w:val="00915675"/>
    <w:rsid w:val="00924945"/>
    <w:rsid w:val="00930F6B"/>
    <w:rsid w:val="00935F5C"/>
    <w:rsid w:val="00945109"/>
    <w:rsid w:val="00962EA0"/>
    <w:rsid w:val="00966596"/>
    <w:rsid w:val="00974640"/>
    <w:rsid w:val="009842A6"/>
    <w:rsid w:val="00995CCE"/>
    <w:rsid w:val="009B4656"/>
    <w:rsid w:val="009D4A8E"/>
    <w:rsid w:val="009E5E7C"/>
    <w:rsid w:val="00A01B49"/>
    <w:rsid w:val="00A03BD1"/>
    <w:rsid w:val="00A16C89"/>
    <w:rsid w:val="00A30370"/>
    <w:rsid w:val="00A44C2C"/>
    <w:rsid w:val="00A52B4C"/>
    <w:rsid w:val="00A65239"/>
    <w:rsid w:val="00A7000F"/>
    <w:rsid w:val="00A71301"/>
    <w:rsid w:val="00A7237C"/>
    <w:rsid w:val="00A77C1D"/>
    <w:rsid w:val="00AB01A5"/>
    <w:rsid w:val="00AB27D4"/>
    <w:rsid w:val="00AC38ED"/>
    <w:rsid w:val="00AC6BE4"/>
    <w:rsid w:val="00AC6ED4"/>
    <w:rsid w:val="00AD7D2E"/>
    <w:rsid w:val="00AF1C71"/>
    <w:rsid w:val="00AF6E14"/>
    <w:rsid w:val="00B033AB"/>
    <w:rsid w:val="00B071ED"/>
    <w:rsid w:val="00B132BC"/>
    <w:rsid w:val="00B14C49"/>
    <w:rsid w:val="00B60953"/>
    <w:rsid w:val="00B809D5"/>
    <w:rsid w:val="00B85F84"/>
    <w:rsid w:val="00B92F6A"/>
    <w:rsid w:val="00B94A4E"/>
    <w:rsid w:val="00BA1A8C"/>
    <w:rsid w:val="00BA2546"/>
    <w:rsid w:val="00BA555A"/>
    <w:rsid w:val="00BA5A2C"/>
    <w:rsid w:val="00BB04B4"/>
    <w:rsid w:val="00BB3B88"/>
    <w:rsid w:val="00BB77D4"/>
    <w:rsid w:val="00BD115B"/>
    <w:rsid w:val="00BE2B9A"/>
    <w:rsid w:val="00BE2D94"/>
    <w:rsid w:val="00BF25E4"/>
    <w:rsid w:val="00C1014F"/>
    <w:rsid w:val="00C2497E"/>
    <w:rsid w:val="00C26D19"/>
    <w:rsid w:val="00C31D32"/>
    <w:rsid w:val="00C336B0"/>
    <w:rsid w:val="00C53BD2"/>
    <w:rsid w:val="00C6033C"/>
    <w:rsid w:val="00C62415"/>
    <w:rsid w:val="00C704B1"/>
    <w:rsid w:val="00C84E2B"/>
    <w:rsid w:val="00CA212B"/>
    <w:rsid w:val="00CA223C"/>
    <w:rsid w:val="00CB5A78"/>
    <w:rsid w:val="00CC2139"/>
    <w:rsid w:val="00CD3831"/>
    <w:rsid w:val="00CE228F"/>
    <w:rsid w:val="00CF3911"/>
    <w:rsid w:val="00D02DB4"/>
    <w:rsid w:val="00D16B0B"/>
    <w:rsid w:val="00D16BC3"/>
    <w:rsid w:val="00D20F2C"/>
    <w:rsid w:val="00D41A59"/>
    <w:rsid w:val="00D423D2"/>
    <w:rsid w:val="00D60545"/>
    <w:rsid w:val="00D60FBB"/>
    <w:rsid w:val="00D8287F"/>
    <w:rsid w:val="00D93BCD"/>
    <w:rsid w:val="00DA136B"/>
    <w:rsid w:val="00DD3D0D"/>
    <w:rsid w:val="00DD7269"/>
    <w:rsid w:val="00DE3191"/>
    <w:rsid w:val="00DF00E9"/>
    <w:rsid w:val="00E017A1"/>
    <w:rsid w:val="00E05480"/>
    <w:rsid w:val="00E10AC5"/>
    <w:rsid w:val="00E24C6E"/>
    <w:rsid w:val="00E46A71"/>
    <w:rsid w:val="00E54D4F"/>
    <w:rsid w:val="00E83453"/>
    <w:rsid w:val="00E8488B"/>
    <w:rsid w:val="00E90F47"/>
    <w:rsid w:val="00EA4104"/>
    <w:rsid w:val="00EC6EE8"/>
    <w:rsid w:val="00EC7EE7"/>
    <w:rsid w:val="00ED3ACB"/>
    <w:rsid w:val="00EF2BF9"/>
    <w:rsid w:val="00EF56C6"/>
    <w:rsid w:val="00F10E08"/>
    <w:rsid w:val="00F17ACE"/>
    <w:rsid w:val="00F204F9"/>
    <w:rsid w:val="00F36921"/>
    <w:rsid w:val="00F43D42"/>
    <w:rsid w:val="00F6758A"/>
    <w:rsid w:val="00F7080F"/>
    <w:rsid w:val="00F720D5"/>
    <w:rsid w:val="00F81228"/>
    <w:rsid w:val="00F87FF9"/>
    <w:rsid w:val="00F96B3E"/>
    <w:rsid w:val="00FA6082"/>
    <w:rsid w:val="00FD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E52"/>
    <w:pPr>
      <w:tabs>
        <w:tab w:val="center" w:pos="4252"/>
        <w:tab w:val="right" w:pos="8504"/>
      </w:tabs>
      <w:snapToGrid w:val="0"/>
    </w:pPr>
  </w:style>
  <w:style w:type="character" w:customStyle="1" w:styleId="a4">
    <w:name w:val="ヘッダー (文字)"/>
    <w:basedOn w:val="a0"/>
    <w:link w:val="a3"/>
    <w:uiPriority w:val="99"/>
    <w:rsid w:val="006A1E52"/>
  </w:style>
  <w:style w:type="paragraph" w:styleId="a5">
    <w:name w:val="footer"/>
    <w:basedOn w:val="a"/>
    <w:link w:val="a6"/>
    <w:uiPriority w:val="99"/>
    <w:unhideWhenUsed/>
    <w:rsid w:val="006A1E52"/>
    <w:pPr>
      <w:tabs>
        <w:tab w:val="center" w:pos="4252"/>
        <w:tab w:val="right" w:pos="8504"/>
      </w:tabs>
      <w:snapToGrid w:val="0"/>
    </w:pPr>
  </w:style>
  <w:style w:type="character" w:customStyle="1" w:styleId="a6">
    <w:name w:val="フッター (文字)"/>
    <w:basedOn w:val="a0"/>
    <w:link w:val="a5"/>
    <w:uiPriority w:val="99"/>
    <w:rsid w:val="006A1E52"/>
  </w:style>
  <w:style w:type="character" w:styleId="a7">
    <w:name w:val="Hyperlink"/>
    <w:basedOn w:val="a0"/>
    <w:uiPriority w:val="99"/>
    <w:unhideWhenUsed/>
    <w:rsid w:val="00085035"/>
    <w:rPr>
      <w:color w:val="0000FF"/>
      <w:u w:val="single"/>
    </w:rPr>
  </w:style>
  <w:style w:type="paragraph" w:styleId="a8">
    <w:name w:val="Balloon Text"/>
    <w:basedOn w:val="a"/>
    <w:link w:val="a9"/>
    <w:uiPriority w:val="99"/>
    <w:semiHidden/>
    <w:unhideWhenUsed/>
    <w:rsid w:val="00085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035"/>
    <w:rPr>
      <w:rFonts w:asciiTheme="majorHAnsi" w:eastAsiaTheme="majorEastAsia" w:hAnsiTheme="majorHAnsi" w:cstheme="majorBidi"/>
      <w:sz w:val="18"/>
      <w:szCs w:val="18"/>
    </w:rPr>
  </w:style>
  <w:style w:type="character" w:styleId="aa">
    <w:name w:val="Strong"/>
    <w:basedOn w:val="a0"/>
    <w:uiPriority w:val="22"/>
    <w:qFormat/>
    <w:rsid w:val="009B4656"/>
    <w:rPr>
      <w:b/>
      <w:bCs/>
    </w:rPr>
  </w:style>
  <w:style w:type="paragraph" w:styleId="ab">
    <w:name w:val="List Paragraph"/>
    <w:basedOn w:val="a"/>
    <w:uiPriority w:val="34"/>
    <w:qFormat/>
    <w:rsid w:val="00C249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E52"/>
    <w:pPr>
      <w:tabs>
        <w:tab w:val="center" w:pos="4252"/>
        <w:tab w:val="right" w:pos="8504"/>
      </w:tabs>
      <w:snapToGrid w:val="0"/>
    </w:pPr>
  </w:style>
  <w:style w:type="character" w:customStyle="1" w:styleId="a4">
    <w:name w:val="ヘッダー (文字)"/>
    <w:basedOn w:val="a0"/>
    <w:link w:val="a3"/>
    <w:uiPriority w:val="99"/>
    <w:rsid w:val="006A1E52"/>
  </w:style>
  <w:style w:type="paragraph" w:styleId="a5">
    <w:name w:val="footer"/>
    <w:basedOn w:val="a"/>
    <w:link w:val="a6"/>
    <w:uiPriority w:val="99"/>
    <w:unhideWhenUsed/>
    <w:rsid w:val="006A1E52"/>
    <w:pPr>
      <w:tabs>
        <w:tab w:val="center" w:pos="4252"/>
        <w:tab w:val="right" w:pos="8504"/>
      </w:tabs>
      <w:snapToGrid w:val="0"/>
    </w:pPr>
  </w:style>
  <w:style w:type="character" w:customStyle="1" w:styleId="a6">
    <w:name w:val="フッター (文字)"/>
    <w:basedOn w:val="a0"/>
    <w:link w:val="a5"/>
    <w:uiPriority w:val="99"/>
    <w:rsid w:val="006A1E52"/>
  </w:style>
  <w:style w:type="character" w:styleId="a7">
    <w:name w:val="Hyperlink"/>
    <w:basedOn w:val="a0"/>
    <w:uiPriority w:val="99"/>
    <w:unhideWhenUsed/>
    <w:rsid w:val="00085035"/>
    <w:rPr>
      <w:color w:val="0000FF"/>
      <w:u w:val="single"/>
    </w:rPr>
  </w:style>
  <w:style w:type="paragraph" w:styleId="a8">
    <w:name w:val="Balloon Text"/>
    <w:basedOn w:val="a"/>
    <w:link w:val="a9"/>
    <w:uiPriority w:val="99"/>
    <w:semiHidden/>
    <w:unhideWhenUsed/>
    <w:rsid w:val="00085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035"/>
    <w:rPr>
      <w:rFonts w:asciiTheme="majorHAnsi" w:eastAsiaTheme="majorEastAsia" w:hAnsiTheme="majorHAnsi" w:cstheme="majorBidi"/>
      <w:sz w:val="18"/>
      <w:szCs w:val="18"/>
    </w:rPr>
  </w:style>
  <w:style w:type="character" w:styleId="aa">
    <w:name w:val="Strong"/>
    <w:basedOn w:val="a0"/>
    <w:uiPriority w:val="22"/>
    <w:qFormat/>
    <w:rsid w:val="009B4656"/>
    <w:rPr>
      <w:b/>
      <w:bCs/>
    </w:rPr>
  </w:style>
  <w:style w:type="paragraph" w:styleId="ab">
    <w:name w:val="List Paragraph"/>
    <w:basedOn w:val="a"/>
    <w:uiPriority w:val="34"/>
    <w:qFormat/>
    <w:rsid w:val="00C249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159">
      <w:bodyDiv w:val="1"/>
      <w:marLeft w:val="0"/>
      <w:marRight w:val="0"/>
      <w:marTop w:val="0"/>
      <w:marBottom w:val="0"/>
      <w:divBdr>
        <w:top w:val="none" w:sz="0" w:space="0" w:color="auto"/>
        <w:left w:val="none" w:sz="0" w:space="0" w:color="auto"/>
        <w:bottom w:val="none" w:sz="0" w:space="0" w:color="auto"/>
        <w:right w:val="none" w:sz="0" w:space="0" w:color="auto"/>
      </w:divBdr>
    </w:div>
    <w:div w:id="18961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0409">
          <w:marLeft w:val="360"/>
          <w:marRight w:val="0"/>
          <w:marTop w:val="200"/>
          <w:marBottom w:val="0"/>
          <w:divBdr>
            <w:top w:val="none" w:sz="0" w:space="0" w:color="auto"/>
            <w:left w:val="none" w:sz="0" w:space="0" w:color="auto"/>
            <w:bottom w:val="none" w:sz="0" w:space="0" w:color="auto"/>
            <w:right w:val="none" w:sz="0" w:space="0" w:color="auto"/>
          </w:divBdr>
        </w:div>
        <w:div w:id="1328095463">
          <w:marLeft w:val="360"/>
          <w:marRight w:val="0"/>
          <w:marTop w:val="200"/>
          <w:marBottom w:val="0"/>
          <w:divBdr>
            <w:top w:val="none" w:sz="0" w:space="0" w:color="auto"/>
            <w:left w:val="none" w:sz="0" w:space="0" w:color="auto"/>
            <w:bottom w:val="none" w:sz="0" w:space="0" w:color="auto"/>
            <w:right w:val="none" w:sz="0" w:space="0" w:color="auto"/>
          </w:divBdr>
        </w:div>
        <w:div w:id="357851047">
          <w:marLeft w:val="360"/>
          <w:marRight w:val="0"/>
          <w:marTop w:val="200"/>
          <w:marBottom w:val="0"/>
          <w:divBdr>
            <w:top w:val="none" w:sz="0" w:space="0" w:color="auto"/>
            <w:left w:val="none" w:sz="0" w:space="0" w:color="auto"/>
            <w:bottom w:val="none" w:sz="0" w:space="0" w:color="auto"/>
            <w:right w:val="none" w:sz="0" w:space="0" w:color="auto"/>
          </w:divBdr>
        </w:div>
        <w:div w:id="1245845973">
          <w:marLeft w:val="360"/>
          <w:marRight w:val="0"/>
          <w:marTop w:val="200"/>
          <w:marBottom w:val="0"/>
          <w:divBdr>
            <w:top w:val="none" w:sz="0" w:space="0" w:color="auto"/>
            <w:left w:val="none" w:sz="0" w:space="0" w:color="auto"/>
            <w:bottom w:val="none" w:sz="0" w:space="0" w:color="auto"/>
            <w:right w:val="none" w:sz="0" w:space="0" w:color="auto"/>
          </w:divBdr>
        </w:div>
        <w:div w:id="2017074363">
          <w:marLeft w:val="360"/>
          <w:marRight w:val="0"/>
          <w:marTop w:val="200"/>
          <w:marBottom w:val="0"/>
          <w:divBdr>
            <w:top w:val="none" w:sz="0" w:space="0" w:color="auto"/>
            <w:left w:val="none" w:sz="0" w:space="0" w:color="auto"/>
            <w:bottom w:val="none" w:sz="0" w:space="0" w:color="auto"/>
            <w:right w:val="none" w:sz="0" w:space="0" w:color="auto"/>
          </w:divBdr>
        </w:div>
        <w:div w:id="922757601">
          <w:marLeft w:val="360"/>
          <w:marRight w:val="0"/>
          <w:marTop w:val="200"/>
          <w:marBottom w:val="0"/>
          <w:divBdr>
            <w:top w:val="none" w:sz="0" w:space="0" w:color="auto"/>
            <w:left w:val="none" w:sz="0" w:space="0" w:color="auto"/>
            <w:bottom w:val="none" w:sz="0" w:space="0" w:color="auto"/>
            <w:right w:val="none" w:sz="0" w:space="0" w:color="auto"/>
          </w:divBdr>
        </w:div>
        <w:div w:id="1048994883">
          <w:marLeft w:val="360"/>
          <w:marRight w:val="0"/>
          <w:marTop w:val="200"/>
          <w:marBottom w:val="0"/>
          <w:divBdr>
            <w:top w:val="none" w:sz="0" w:space="0" w:color="auto"/>
            <w:left w:val="none" w:sz="0" w:space="0" w:color="auto"/>
            <w:bottom w:val="none" w:sz="0" w:space="0" w:color="auto"/>
            <w:right w:val="none" w:sz="0" w:space="0" w:color="auto"/>
          </w:divBdr>
        </w:div>
      </w:divsChild>
    </w:div>
    <w:div w:id="192228587">
      <w:bodyDiv w:val="1"/>
      <w:marLeft w:val="0"/>
      <w:marRight w:val="0"/>
      <w:marTop w:val="0"/>
      <w:marBottom w:val="0"/>
      <w:divBdr>
        <w:top w:val="none" w:sz="0" w:space="0" w:color="auto"/>
        <w:left w:val="none" w:sz="0" w:space="0" w:color="auto"/>
        <w:bottom w:val="none" w:sz="0" w:space="0" w:color="auto"/>
        <w:right w:val="none" w:sz="0" w:space="0" w:color="auto"/>
      </w:divBdr>
      <w:divsChild>
        <w:div w:id="1635671437">
          <w:marLeft w:val="360"/>
          <w:marRight w:val="0"/>
          <w:marTop w:val="200"/>
          <w:marBottom w:val="0"/>
          <w:divBdr>
            <w:top w:val="none" w:sz="0" w:space="0" w:color="auto"/>
            <w:left w:val="none" w:sz="0" w:space="0" w:color="auto"/>
            <w:bottom w:val="none" w:sz="0" w:space="0" w:color="auto"/>
            <w:right w:val="none" w:sz="0" w:space="0" w:color="auto"/>
          </w:divBdr>
        </w:div>
        <w:div w:id="458718681">
          <w:marLeft w:val="360"/>
          <w:marRight w:val="0"/>
          <w:marTop w:val="200"/>
          <w:marBottom w:val="0"/>
          <w:divBdr>
            <w:top w:val="none" w:sz="0" w:space="0" w:color="auto"/>
            <w:left w:val="none" w:sz="0" w:space="0" w:color="auto"/>
            <w:bottom w:val="none" w:sz="0" w:space="0" w:color="auto"/>
            <w:right w:val="none" w:sz="0" w:space="0" w:color="auto"/>
          </w:divBdr>
        </w:div>
        <w:div w:id="2068064540">
          <w:marLeft w:val="360"/>
          <w:marRight w:val="0"/>
          <w:marTop w:val="200"/>
          <w:marBottom w:val="0"/>
          <w:divBdr>
            <w:top w:val="none" w:sz="0" w:space="0" w:color="auto"/>
            <w:left w:val="none" w:sz="0" w:space="0" w:color="auto"/>
            <w:bottom w:val="none" w:sz="0" w:space="0" w:color="auto"/>
            <w:right w:val="none" w:sz="0" w:space="0" w:color="auto"/>
          </w:divBdr>
        </w:div>
        <w:div w:id="18090082">
          <w:marLeft w:val="360"/>
          <w:marRight w:val="0"/>
          <w:marTop w:val="200"/>
          <w:marBottom w:val="0"/>
          <w:divBdr>
            <w:top w:val="none" w:sz="0" w:space="0" w:color="auto"/>
            <w:left w:val="none" w:sz="0" w:space="0" w:color="auto"/>
            <w:bottom w:val="none" w:sz="0" w:space="0" w:color="auto"/>
            <w:right w:val="none" w:sz="0" w:space="0" w:color="auto"/>
          </w:divBdr>
        </w:div>
        <w:div w:id="44259853">
          <w:marLeft w:val="360"/>
          <w:marRight w:val="0"/>
          <w:marTop w:val="200"/>
          <w:marBottom w:val="0"/>
          <w:divBdr>
            <w:top w:val="none" w:sz="0" w:space="0" w:color="auto"/>
            <w:left w:val="none" w:sz="0" w:space="0" w:color="auto"/>
            <w:bottom w:val="none" w:sz="0" w:space="0" w:color="auto"/>
            <w:right w:val="none" w:sz="0" w:space="0" w:color="auto"/>
          </w:divBdr>
        </w:div>
        <w:div w:id="157229669">
          <w:marLeft w:val="360"/>
          <w:marRight w:val="0"/>
          <w:marTop w:val="200"/>
          <w:marBottom w:val="0"/>
          <w:divBdr>
            <w:top w:val="none" w:sz="0" w:space="0" w:color="auto"/>
            <w:left w:val="none" w:sz="0" w:space="0" w:color="auto"/>
            <w:bottom w:val="none" w:sz="0" w:space="0" w:color="auto"/>
            <w:right w:val="none" w:sz="0" w:space="0" w:color="auto"/>
          </w:divBdr>
        </w:div>
        <w:div w:id="1018627229">
          <w:marLeft w:val="360"/>
          <w:marRight w:val="0"/>
          <w:marTop w:val="200"/>
          <w:marBottom w:val="0"/>
          <w:divBdr>
            <w:top w:val="none" w:sz="0" w:space="0" w:color="auto"/>
            <w:left w:val="none" w:sz="0" w:space="0" w:color="auto"/>
            <w:bottom w:val="none" w:sz="0" w:space="0" w:color="auto"/>
            <w:right w:val="none" w:sz="0" w:space="0" w:color="auto"/>
          </w:divBdr>
        </w:div>
        <w:div w:id="1733380993">
          <w:marLeft w:val="360"/>
          <w:marRight w:val="0"/>
          <w:marTop w:val="200"/>
          <w:marBottom w:val="0"/>
          <w:divBdr>
            <w:top w:val="none" w:sz="0" w:space="0" w:color="auto"/>
            <w:left w:val="none" w:sz="0" w:space="0" w:color="auto"/>
            <w:bottom w:val="none" w:sz="0" w:space="0" w:color="auto"/>
            <w:right w:val="none" w:sz="0" w:space="0" w:color="auto"/>
          </w:divBdr>
        </w:div>
        <w:div w:id="583146715">
          <w:marLeft w:val="360"/>
          <w:marRight w:val="0"/>
          <w:marTop w:val="200"/>
          <w:marBottom w:val="0"/>
          <w:divBdr>
            <w:top w:val="none" w:sz="0" w:space="0" w:color="auto"/>
            <w:left w:val="none" w:sz="0" w:space="0" w:color="auto"/>
            <w:bottom w:val="none" w:sz="0" w:space="0" w:color="auto"/>
            <w:right w:val="none" w:sz="0" w:space="0" w:color="auto"/>
          </w:divBdr>
        </w:div>
      </w:divsChild>
    </w:div>
    <w:div w:id="254435937">
      <w:bodyDiv w:val="1"/>
      <w:marLeft w:val="0"/>
      <w:marRight w:val="0"/>
      <w:marTop w:val="0"/>
      <w:marBottom w:val="0"/>
      <w:divBdr>
        <w:top w:val="none" w:sz="0" w:space="0" w:color="auto"/>
        <w:left w:val="none" w:sz="0" w:space="0" w:color="auto"/>
        <w:bottom w:val="none" w:sz="0" w:space="0" w:color="auto"/>
        <w:right w:val="none" w:sz="0" w:space="0" w:color="auto"/>
      </w:divBdr>
      <w:divsChild>
        <w:div w:id="524052443">
          <w:marLeft w:val="0"/>
          <w:marRight w:val="0"/>
          <w:marTop w:val="0"/>
          <w:marBottom w:val="0"/>
          <w:divBdr>
            <w:top w:val="none" w:sz="0" w:space="0" w:color="auto"/>
            <w:left w:val="none" w:sz="0" w:space="0" w:color="auto"/>
            <w:bottom w:val="none" w:sz="0" w:space="0" w:color="auto"/>
            <w:right w:val="none" w:sz="0" w:space="0" w:color="auto"/>
          </w:divBdr>
        </w:div>
        <w:div w:id="1814591061">
          <w:marLeft w:val="0"/>
          <w:marRight w:val="0"/>
          <w:marTop w:val="0"/>
          <w:marBottom w:val="0"/>
          <w:divBdr>
            <w:top w:val="none" w:sz="0" w:space="0" w:color="auto"/>
            <w:left w:val="none" w:sz="0" w:space="0" w:color="auto"/>
            <w:bottom w:val="none" w:sz="0" w:space="0" w:color="auto"/>
            <w:right w:val="none" w:sz="0" w:space="0" w:color="auto"/>
          </w:divBdr>
        </w:div>
        <w:div w:id="1164779566">
          <w:marLeft w:val="0"/>
          <w:marRight w:val="0"/>
          <w:marTop w:val="0"/>
          <w:marBottom w:val="0"/>
          <w:divBdr>
            <w:top w:val="none" w:sz="0" w:space="0" w:color="auto"/>
            <w:left w:val="none" w:sz="0" w:space="0" w:color="auto"/>
            <w:bottom w:val="none" w:sz="0" w:space="0" w:color="auto"/>
            <w:right w:val="none" w:sz="0" w:space="0" w:color="auto"/>
          </w:divBdr>
        </w:div>
        <w:div w:id="511067317">
          <w:marLeft w:val="0"/>
          <w:marRight w:val="0"/>
          <w:marTop w:val="0"/>
          <w:marBottom w:val="0"/>
          <w:divBdr>
            <w:top w:val="none" w:sz="0" w:space="0" w:color="auto"/>
            <w:left w:val="none" w:sz="0" w:space="0" w:color="auto"/>
            <w:bottom w:val="none" w:sz="0" w:space="0" w:color="auto"/>
            <w:right w:val="none" w:sz="0" w:space="0" w:color="auto"/>
          </w:divBdr>
        </w:div>
        <w:div w:id="2057774807">
          <w:marLeft w:val="0"/>
          <w:marRight w:val="0"/>
          <w:marTop w:val="0"/>
          <w:marBottom w:val="0"/>
          <w:divBdr>
            <w:top w:val="none" w:sz="0" w:space="0" w:color="auto"/>
            <w:left w:val="none" w:sz="0" w:space="0" w:color="auto"/>
            <w:bottom w:val="none" w:sz="0" w:space="0" w:color="auto"/>
            <w:right w:val="none" w:sz="0" w:space="0" w:color="auto"/>
          </w:divBdr>
        </w:div>
        <w:div w:id="552497144">
          <w:marLeft w:val="0"/>
          <w:marRight w:val="0"/>
          <w:marTop w:val="0"/>
          <w:marBottom w:val="0"/>
          <w:divBdr>
            <w:top w:val="none" w:sz="0" w:space="0" w:color="auto"/>
            <w:left w:val="none" w:sz="0" w:space="0" w:color="auto"/>
            <w:bottom w:val="none" w:sz="0" w:space="0" w:color="auto"/>
            <w:right w:val="none" w:sz="0" w:space="0" w:color="auto"/>
          </w:divBdr>
        </w:div>
        <w:div w:id="726881730">
          <w:marLeft w:val="0"/>
          <w:marRight w:val="0"/>
          <w:marTop w:val="0"/>
          <w:marBottom w:val="0"/>
          <w:divBdr>
            <w:top w:val="none" w:sz="0" w:space="0" w:color="auto"/>
            <w:left w:val="none" w:sz="0" w:space="0" w:color="auto"/>
            <w:bottom w:val="none" w:sz="0" w:space="0" w:color="auto"/>
            <w:right w:val="none" w:sz="0" w:space="0" w:color="auto"/>
          </w:divBdr>
        </w:div>
      </w:divsChild>
    </w:div>
    <w:div w:id="442968057">
      <w:bodyDiv w:val="1"/>
      <w:marLeft w:val="0"/>
      <w:marRight w:val="0"/>
      <w:marTop w:val="0"/>
      <w:marBottom w:val="0"/>
      <w:divBdr>
        <w:top w:val="none" w:sz="0" w:space="0" w:color="auto"/>
        <w:left w:val="none" w:sz="0" w:space="0" w:color="auto"/>
        <w:bottom w:val="none" w:sz="0" w:space="0" w:color="auto"/>
        <w:right w:val="none" w:sz="0" w:space="0" w:color="auto"/>
      </w:divBdr>
    </w:div>
    <w:div w:id="590158724">
      <w:bodyDiv w:val="1"/>
      <w:marLeft w:val="0"/>
      <w:marRight w:val="0"/>
      <w:marTop w:val="0"/>
      <w:marBottom w:val="0"/>
      <w:divBdr>
        <w:top w:val="none" w:sz="0" w:space="0" w:color="auto"/>
        <w:left w:val="none" w:sz="0" w:space="0" w:color="auto"/>
        <w:bottom w:val="none" w:sz="0" w:space="0" w:color="auto"/>
        <w:right w:val="none" w:sz="0" w:space="0" w:color="auto"/>
      </w:divBdr>
    </w:div>
    <w:div w:id="856621303">
      <w:bodyDiv w:val="1"/>
      <w:marLeft w:val="0"/>
      <w:marRight w:val="0"/>
      <w:marTop w:val="0"/>
      <w:marBottom w:val="0"/>
      <w:divBdr>
        <w:top w:val="none" w:sz="0" w:space="0" w:color="auto"/>
        <w:left w:val="none" w:sz="0" w:space="0" w:color="auto"/>
        <w:bottom w:val="none" w:sz="0" w:space="0" w:color="auto"/>
        <w:right w:val="none" w:sz="0" w:space="0" w:color="auto"/>
      </w:divBdr>
    </w:div>
    <w:div w:id="893276742">
      <w:bodyDiv w:val="1"/>
      <w:marLeft w:val="0"/>
      <w:marRight w:val="0"/>
      <w:marTop w:val="0"/>
      <w:marBottom w:val="0"/>
      <w:divBdr>
        <w:top w:val="none" w:sz="0" w:space="0" w:color="auto"/>
        <w:left w:val="none" w:sz="0" w:space="0" w:color="auto"/>
        <w:bottom w:val="none" w:sz="0" w:space="0" w:color="auto"/>
        <w:right w:val="none" w:sz="0" w:space="0" w:color="auto"/>
      </w:divBdr>
    </w:div>
    <w:div w:id="947389699">
      <w:bodyDiv w:val="1"/>
      <w:marLeft w:val="0"/>
      <w:marRight w:val="0"/>
      <w:marTop w:val="0"/>
      <w:marBottom w:val="0"/>
      <w:divBdr>
        <w:top w:val="none" w:sz="0" w:space="0" w:color="auto"/>
        <w:left w:val="none" w:sz="0" w:space="0" w:color="auto"/>
        <w:bottom w:val="none" w:sz="0" w:space="0" w:color="auto"/>
        <w:right w:val="none" w:sz="0" w:space="0" w:color="auto"/>
      </w:divBdr>
    </w:div>
    <w:div w:id="961493190">
      <w:bodyDiv w:val="1"/>
      <w:marLeft w:val="0"/>
      <w:marRight w:val="0"/>
      <w:marTop w:val="0"/>
      <w:marBottom w:val="0"/>
      <w:divBdr>
        <w:top w:val="none" w:sz="0" w:space="0" w:color="auto"/>
        <w:left w:val="none" w:sz="0" w:space="0" w:color="auto"/>
        <w:bottom w:val="none" w:sz="0" w:space="0" w:color="auto"/>
        <w:right w:val="none" w:sz="0" w:space="0" w:color="auto"/>
      </w:divBdr>
      <w:divsChild>
        <w:div w:id="2010742520">
          <w:marLeft w:val="360"/>
          <w:marRight w:val="0"/>
          <w:marTop w:val="200"/>
          <w:marBottom w:val="0"/>
          <w:divBdr>
            <w:top w:val="none" w:sz="0" w:space="0" w:color="auto"/>
            <w:left w:val="none" w:sz="0" w:space="0" w:color="auto"/>
            <w:bottom w:val="none" w:sz="0" w:space="0" w:color="auto"/>
            <w:right w:val="none" w:sz="0" w:space="0" w:color="auto"/>
          </w:divBdr>
        </w:div>
        <w:div w:id="1197963366">
          <w:marLeft w:val="360"/>
          <w:marRight w:val="0"/>
          <w:marTop w:val="200"/>
          <w:marBottom w:val="0"/>
          <w:divBdr>
            <w:top w:val="none" w:sz="0" w:space="0" w:color="auto"/>
            <w:left w:val="none" w:sz="0" w:space="0" w:color="auto"/>
            <w:bottom w:val="none" w:sz="0" w:space="0" w:color="auto"/>
            <w:right w:val="none" w:sz="0" w:space="0" w:color="auto"/>
          </w:divBdr>
        </w:div>
        <w:div w:id="1053771633">
          <w:marLeft w:val="360"/>
          <w:marRight w:val="0"/>
          <w:marTop w:val="200"/>
          <w:marBottom w:val="0"/>
          <w:divBdr>
            <w:top w:val="none" w:sz="0" w:space="0" w:color="auto"/>
            <w:left w:val="none" w:sz="0" w:space="0" w:color="auto"/>
            <w:bottom w:val="none" w:sz="0" w:space="0" w:color="auto"/>
            <w:right w:val="none" w:sz="0" w:space="0" w:color="auto"/>
          </w:divBdr>
        </w:div>
        <w:div w:id="849417116">
          <w:marLeft w:val="360"/>
          <w:marRight w:val="0"/>
          <w:marTop w:val="200"/>
          <w:marBottom w:val="0"/>
          <w:divBdr>
            <w:top w:val="none" w:sz="0" w:space="0" w:color="auto"/>
            <w:left w:val="none" w:sz="0" w:space="0" w:color="auto"/>
            <w:bottom w:val="none" w:sz="0" w:space="0" w:color="auto"/>
            <w:right w:val="none" w:sz="0" w:space="0" w:color="auto"/>
          </w:divBdr>
        </w:div>
        <w:div w:id="1547715292">
          <w:marLeft w:val="360"/>
          <w:marRight w:val="0"/>
          <w:marTop w:val="200"/>
          <w:marBottom w:val="0"/>
          <w:divBdr>
            <w:top w:val="none" w:sz="0" w:space="0" w:color="auto"/>
            <w:left w:val="none" w:sz="0" w:space="0" w:color="auto"/>
            <w:bottom w:val="none" w:sz="0" w:space="0" w:color="auto"/>
            <w:right w:val="none" w:sz="0" w:space="0" w:color="auto"/>
          </w:divBdr>
        </w:div>
        <w:div w:id="794131209">
          <w:marLeft w:val="360"/>
          <w:marRight w:val="0"/>
          <w:marTop w:val="200"/>
          <w:marBottom w:val="0"/>
          <w:divBdr>
            <w:top w:val="none" w:sz="0" w:space="0" w:color="auto"/>
            <w:left w:val="none" w:sz="0" w:space="0" w:color="auto"/>
            <w:bottom w:val="none" w:sz="0" w:space="0" w:color="auto"/>
            <w:right w:val="none" w:sz="0" w:space="0" w:color="auto"/>
          </w:divBdr>
        </w:div>
      </w:divsChild>
    </w:div>
    <w:div w:id="996806282">
      <w:bodyDiv w:val="1"/>
      <w:marLeft w:val="0"/>
      <w:marRight w:val="0"/>
      <w:marTop w:val="0"/>
      <w:marBottom w:val="0"/>
      <w:divBdr>
        <w:top w:val="none" w:sz="0" w:space="0" w:color="auto"/>
        <w:left w:val="none" w:sz="0" w:space="0" w:color="auto"/>
        <w:bottom w:val="none" w:sz="0" w:space="0" w:color="auto"/>
        <w:right w:val="none" w:sz="0" w:space="0" w:color="auto"/>
      </w:divBdr>
    </w:div>
    <w:div w:id="1021708724">
      <w:bodyDiv w:val="1"/>
      <w:marLeft w:val="0"/>
      <w:marRight w:val="0"/>
      <w:marTop w:val="0"/>
      <w:marBottom w:val="0"/>
      <w:divBdr>
        <w:top w:val="none" w:sz="0" w:space="0" w:color="auto"/>
        <w:left w:val="none" w:sz="0" w:space="0" w:color="auto"/>
        <w:bottom w:val="none" w:sz="0" w:space="0" w:color="auto"/>
        <w:right w:val="none" w:sz="0" w:space="0" w:color="auto"/>
      </w:divBdr>
      <w:divsChild>
        <w:div w:id="979532556">
          <w:marLeft w:val="360"/>
          <w:marRight w:val="0"/>
          <w:marTop w:val="200"/>
          <w:marBottom w:val="0"/>
          <w:divBdr>
            <w:top w:val="none" w:sz="0" w:space="0" w:color="auto"/>
            <w:left w:val="none" w:sz="0" w:space="0" w:color="auto"/>
            <w:bottom w:val="none" w:sz="0" w:space="0" w:color="auto"/>
            <w:right w:val="none" w:sz="0" w:space="0" w:color="auto"/>
          </w:divBdr>
        </w:div>
        <w:div w:id="1930236893">
          <w:marLeft w:val="360"/>
          <w:marRight w:val="0"/>
          <w:marTop w:val="200"/>
          <w:marBottom w:val="0"/>
          <w:divBdr>
            <w:top w:val="none" w:sz="0" w:space="0" w:color="auto"/>
            <w:left w:val="none" w:sz="0" w:space="0" w:color="auto"/>
            <w:bottom w:val="none" w:sz="0" w:space="0" w:color="auto"/>
            <w:right w:val="none" w:sz="0" w:space="0" w:color="auto"/>
          </w:divBdr>
        </w:div>
        <w:div w:id="1376663297">
          <w:marLeft w:val="360"/>
          <w:marRight w:val="0"/>
          <w:marTop w:val="200"/>
          <w:marBottom w:val="0"/>
          <w:divBdr>
            <w:top w:val="none" w:sz="0" w:space="0" w:color="auto"/>
            <w:left w:val="none" w:sz="0" w:space="0" w:color="auto"/>
            <w:bottom w:val="none" w:sz="0" w:space="0" w:color="auto"/>
            <w:right w:val="none" w:sz="0" w:space="0" w:color="auto"/>
          </w:divBdr>
        </w:div>
        <w:div w:id="1070621176">
          <w:marLeft w:val="360"/>
          <w:marRight w:val="0"/>
          <w:marTop w:val="200"/>
          <w:marBottom w:val="0"/>
          <w:divBdr>
            <w:top w:val="none" w:sz="0" w:space="0" w:color="auto"/>
            <w:left w:val="none" w:sz="0" w:space="0" w:color="auto"/>
            <w:bottom w:val="none" w:sz="0" w:space="0" w:color="auto"/>
            <w:right w:val="none" w:sz="0" w:space="0" w:color="auto"/>
          </w:divBdr>
        </w:div>
        <w:div w:id="1868987434">
          <w:marLeft w:val="360"/>
          <w:marRight w:val="0"/>
          <w:marTop w:val="200"/>
          <w:marBottom w:val="0"/>
          <w:divBdr>
            <w:top w:val="none" w:sz="0" w:space="0" w:color="auto"/>
            <w:left w:val="none" w:sz="0" w:space="0" w:color="auto"/>
            <w:bottom w:val="none" w:sz="0" w:space="0" w:color="auto"/>
            <w:right w:val="none" w:sz="0" w:space="0" w:color="auto"/>
          </w:divBdr>
        </w:div>
        <w:div w:id="2067024896">
          <w:marLeft w:val="360"/>
          <w:marRight w:val="0"/>
          <w:marTop w:val="200"/>
          <w:marBottom w:val="0"/>
          <w:divBdr>
            <w:top w:val="none" w:sz="0" w:space="0" w:color="auto"/>
            <w:left w:val="none" w:sz="0" w:space="0" w:color="auto"/>
            <w:bottom w:val="none" w:sz="0" w:space="0" w:color="auto"/>
            <w:right w:val="none" w:sz="0" w:space="0" w:color="auto"/>
          </w:divBdr>
        </w:div>
        <w:div w:id="1420365326">
          <w:marLeft w:val="360"/>
          <w:marRight w:val="0"/>
          <w:marTop w:val="200"/>
          <w:marBottom w:val="0"/>
          <w:divBdr>
            <w:top w:val="none" w:sz="0" w:space="0" w:color="auto"/>
            <w:left w:val="none" w:sz="0" w:space="0" w:color="auto"/>
            <w:bottom w:val="none" w:sz="0" w:space="0" w:color="auto"/>
            <w:right w:val="none" w:sz="0" w:space="0" w:color="auto"/>
          </w:divBdr>
        </w:div>
      </w:divsChild>
    </w:div>
    <w:div w:id="1059859421">
      <w:bodyDiv w:val="1"/>
      <w:marLeft w:val="0"/>
      <w:marRight w:val="0"/>
      <w:marTop w:val="0"/>
      <w:marBottom w:val="0"/>
      <w:divBdr>
        <w:top w:val="none" w:sz="0" w:space="0" w:color="auto"/>
        <w:left w:val="none" w:sz="0" w:space="0" w:color="auto"/>
        <w:bottom w:val="none" w:sz="0" w:space="0" w:color="auto"/>
        <w:right w:val="none" w:sz="0" w:space="0" w:color="auto"/>
      </w:divBdr>
      <w:divsChild>
        <w:div w:id="1238636614">
          <w:marLeft w:val="0"/>
          <w:marRight w:val="0"/>
          <w:marTop w:val="0"/>
          <w:marBottom w:val="0"/>
          <w:divBdr>
            <w:top w:val="none" w:sz="0" w:space="0" w:color="auto"/>
            <w:left w:val="none" w:sz="0" w:space="0" w:color="auto"/>
            <w:bottom w:val="none" w:sz="0" w:space="0" w:color="auto"/>
            <w:right w:val="none" w:sz="0" w:space="0" w:color="auto"/>
          </w:divBdr>
          <w:divsChild>
            <w:div w:id="87427345">
              <w:marLeft w:val="0"/>
              <w:marRight w:val="0"/>
              <w:marTop w:val="0"/>
              <w:marBottom w:val="0"/>
              <w:divBdr>
                <w:top w:val="none" w:sz="0" w:space="0" w:color="auto"/>
                <w:left w:val="none" w:sz="0" w:space="0" w:color="auto"/>
                <w:bottom w:val="none" w:sz="0" w:space="0" w:color="auto"/>
                <w:right w:val="none" w:sz="0" w:space="0" w:color="auto"/>
              </w:divBdr>
              <w:divsChild>
                <w:div w:id="1569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6714">
      <w:bodyDiv w:val="1"/>
      <w:marLeft w:val="0"/>
      <w:marRight w:val="0"/>
      <w:marTop w:val="0"/>
      <w:marBottom w:val="0"/>
      <w:divBdr>
        <w:top w:val="none" w:sz="0" w:space="0" w:color="auto"/>
        <w:left w:val="none" w:sz="0" w:space="0" w:color="auto"/>
        <w:bottom w:val="none" w:sz="0" w:space="0" w:color="auto"/>
        <w:right w:val="none" w:sz="0" w:space="0" w:color="auto"/>
      </w:divBdr>
    </w:div>
    <w:div w:id="1458331579">
      <w:bodyDiv w:val="1"/>
      <w:marLeft w:val="0"/>
      <w:marRight w:val="0"/>
      <w:marTop w:val="0"/>
      <w:marBottom w:val="0"/>
      <w:divBdr>
        <w:top w:val="none" w:sz="0" w:space="0" w:color="auto"/>
        <w:left w:val="none" w:sz="0" w:space="0" w:color="auto"/>
        <w:bottom w:val="none" w:sz="0" w:space="0" w:color="auto"/>
        <w:right w:val="none" w:sz="0" w:space="0" w:color="auto"/>
      </w:divBdr>
      <w:divsChild>
        <w:div w:id="2124956871">
          <w:marLeft w:val="0"/>
          <w:marRight w:val="0"/>
          <w:marTop w:val="0"/>
          <w:marBottom w:val="0"/>
          <w:divBdr>
            <w:top w:val="none" w:sz="0" w:space="0" w:color="auto"/>
            <w:left w:val="none" w:sz="0" w:space="0" w:color="auto"/>
            <w:bottom w:val="none" w:sz="0" w:space="0" w:color="auto"/>
            <w:right w:val="none" w:sz="0" w:space="0" w:color="auto"/>
          </w:divBdr>
        </w:div>
        <w:div w:id="425734903">
          <w:marLeft w:val="0"/>
          <w:marRight w:val="0"/>
          <w:marTop w:val="0"/>
          <w:marBottom w:val="0"/>
          <w:divBdr>
            <w:top w:val="none" w:sz="0" w:space="0" w:color="auto"/>
            <w:left w:val="none" w:sz="0" w:space="0" w:color="auto"/>
            <w:bottom w:val="none" w:sz="0" w:space="0" w:color="auto"/>
            <w:right w:val="none" w:sz="0" w:space="0" w:color="auto"/>
          </w:divBdr>
        </w:div>
        <w:div w:id="1190030187">
          <w:marLeft w:val="0"/>
          <w:marRight w:val="0"/>
          <w:marTop w:val="0"/>
          <w:marBottom w:val="0"/>
          <w:divBdr>
            <w:top w:val="none" w:sz="0" w:space="0" w:color="auto"/>
            <w:left w:val="none" w:sz="0" w:space="0" w:color="auto"/>
            <w:bottom w:val="none" w:sz="0" w:space="0" w:color="auto"/>
            <w:right w:val="none" w:sz="0" w:space="0" w:color="auto"/>
          </w:divBdr>
        </w:div>
        <w:div w:id="511920890">
          <w:marLeft w:val="0"/>
          <w:marRight w:val="0"/>
          <w:marTop w:val="0"/>
          <w:marBottom w:val="0"/>
          <w:divBdr>
            <w:top w:val="none" w:sz="0" w:space="0" w:color="auto"/>
            <w:left w:val="none" w:sz="0" w:space="0" w:color="auto"/>
            <w:bottom w:val="none" w:sz="0" w:space="0" w:color="auto"/>
            <w:right w:val="none" w:sz="0" w:space="0" w:color="auto"/>
          </w:divBdr>
        </w:div>
        <w:div w:id="17582560">
          <w:marLeft w:val="0"/>
          <w:marRight w:val="0"/>
          <w:marTop w:val="0"/>
          <w:marBottom w:val="0"/>
          <w:divBdr>
            <w:top w:val="none" w:sz="0" w:space="0" w:color="auto"/>
            <w:left w:val="none" w:sz="0" w:space="0" w:color="auto"/>
            <w:bottom w:val="none" w:sz="0" w:space="0" w:color="auto"/>
            <w:right w:val="none" w:sz="0" w:space="0" w:color="auto"/>
          </w:divBdr>
        </w:div>
        <w:div w:id="803348455">
          <w:marLeft w:val="0"/>
          <w:marRight w:val="0"/>
          <w:marTop w:val="0"/>
          <w:marBottom w:val="0"/>
          <w:divBdr>
            <w:top w:val="none" w:sz="0" w:space="0" w:color="auto"/>
            <w:left w:val="none" w:sz="0" w:space="0" w:color="auto"/>
            <w:bottom w:val="none" w:sz="0" w:space="0" w:color="auto"/>
            <w:right w:val="none" w:sz="0" w:space="0" w:color="auto"/>
          </w:divBdr>
        </w:div>
        <w:div w:id="1862433676">
          <w:marLeft w:val="0"/>
          <w:marRight w:val="0"/>
          <w:marTop w:val="0"/>
          <w:marBottom w:val="0"/>
          <w:divBdr>
            <w:top w:val="none" w:sz="0" w:space="0" w:color="auto"/>
            <w:left w:val="none" w:sz="0" w:space="0" w:color="auto"/>
            <w:bottom w:val="none" w:sz="0" w:space="0" w:color="auto"/>
            <w:right w:val="none" w:sz="0" w:space="0" w:color="auto"/>
          </w:divBdr>
        </w:div>
        <w:div w:id="1671715442">
          <w:marLeft w:val="0"/>
          <w:marRight w:val="0"/>
          <w:marTop w:val="0"/>
          <w:marBottom w:val="0"/>
          <w:divBdr>
            <w:top w:val="none" w:sz="0" w:space="0" w:color="auto"/>
            <w:left w:val="none" w:sz="0" w:space="0" w:color="auto"/>
            <w:bottom w:val="none" w:sz="0" w:space="0" w:color="auto"/>
            <w:right w:val="none" w:sz="0" w:space="0" w:color="auto"/>
          </w:divBdr>
        </w:div>
        <w:div w:id="1543635610">
          <w:marLeft w:val="0"/>
          <w:marRight w:val="0"/>
          <w:marTop w:val="0"/>
          <w:marBottom w:val="0"/>
          <w:divBdr>
            <w:top w:val="none" w:sz="0" w:space="0" w:color="auto"/>
            <w:left w:val="none" w:sz="0" w:space="0" w:color="auto"/>
            <w:bottom w:val="none" w:sz="0" w:space="0" w:color="auto"/>
            <w:right w:val="none" w:sz="0" w:space="0" w:color="auto"/>
          </w:divBdr>
        </w:div>
        <w:div w:id="1569413633">
          <w:marLeft w:val="0"/>
          <w:marRight w:val="0"/>
          <w:marTop w:val="0"/>
          <w:marBottom w:val="0"/>
          <w:divBdr>
            <w:top w:val="none" w:sz="0" w:space="0" w:color="auto"/>
            <w:left w:val="none" w:sz="0" w:space="0" w:color="auto"/>
            <w:bottom w:val="none" w:sz="0" w:space="0" w:color="auto"/>
            <w:right w:val="none" w:sz="0" w:space="0" w:color="auto"/>
          </w:divBdr>
        </w:div>
        <w:div w:id="175538101">
          <w:marLeft w:val="0"/>
          <w:marRight w:val="0"/>
          <w:marTop w:val="0"/>
          <w:marBottom w:val="0"/>
          <w:divBdr>
            <w:top w:val="none" w:sz="0" w:space="0" w:color="auto"/>
            <w:left w:val="none" w:sz="0" w:space="0" w:color="auto"/>
            <w:bottom w:val="none" w:sz="0" w:space="0" w:color="auto"/>
            <w:right w:val="none" w:sz="0" w:space="0" w:color="auto"/>
          </w:divBdr>
        </w:div>
        <w:div w:id="1959949102">
          <w:marLeft w:val="0"/>
          <w:marRight w:val="0"/>
          <w:marTop w:val="0"/>
          <w:marBottom w:val="0"/>
          <w:divBdr>
            <w:top w:val="none" w:sz="0" w:space="0" w:color="auto"/>
            <w:left w:val="none" w:sz="0" w:space="0" w:color="auto"/>
            <w:bottom w:val="none" w:sz="0" w:space="0" w:color="auto"/>
            <w:right w:val="none" w:sz="0" w:space="0" w:color="auto"/>
          </w:divBdr>
        </w:div>
        <w:div w:id="1416586958">
          <w:marLeft w:val="0"/>
          <w:marRight w:val="0"/>
          <w:marTop w:val="0"/>
          <w:marBottom w:val="0"/>
          <w:divBdr>
            <w:top w:val="none" w:sz="0" w:space="0" w:color="auto"/>
            <w:left w:val="none" w:sz="0" w:space="0" w:color="auto"/>
            <w:bottom w:val="none" w:sz="0" w:space="0" w:color="auto"/>
            <w:right w:val="none" w:sz="0" w:space="0" w:color="auto"/>
          </w:divBdr>
        </w:div>
        <w:div w:id="97262021">
          <w:marLeft w:val="0"/>
          <w:marRight w:val="0"/>
          <w:marTop w:val="0"/>
          <w:marBottom w:val="0"/>
          <w:divBdr>
            <w:top w:val="none" w:sz="0" w:space="0" w:color="auto"/>
            <w:left w:val="none" w:sz="0" w:space="0" w:color="auto"/>
            <w:bottom w:val="none" w:sz="0" w:space="0" w:color="auto"/>
            <w:right w:val="none" w:sz="0" w:space="0" w:color="auto"/>
          </w:divBdr>
        </w:div>
        <w:div w:id="837230754">
          <w:marLeft w:val="0"/>
          <w:marRight w:val="0"/>
          <w:marTop w:val="0"/>
          <w:marBottom w:val="0"/>
          <w:divBdr>
            <w:top w:val="none" w:sz="0" w:space="0" w:color="auto"/>
            <w:left w:val="none" w:sz="0" w:space="0" w:color="auto"/>
            <w:bottom w:val="none" w:sz="0" w:space="0" w:color="auto"/>
            <w:right w:val="none" w:sz="0" w:space="0" w:color="auto"/>
          </w:divBdr>
        </w:div>
        <w:div w:id="1992560803">
          <w:marLeft w:val="0"/>
          <w:marRight w:val="0"/>
          <w:marTop w:val="0"/>
          <w:marBottom w:val="0"/>
          <w:divBdr>
            <w:top w:val="none" w:sz="0" w:space="0" w:color="auto"/>
            <w:left w:val="none" w:sz="0" w:space="0" w:color="auto"/>
            <w:bottom w:val="none" w:sz="0" w:space="0" w:color="auto"/>
            <w:right w:val="none" w:sz="0" w:space="0" w:color="auto"/>
          </w:divBdr>
        </w:div>
        <w:div w:id="1167941779">
          <w:marLeft w:val="0"/>
          <w:marRight w:val="0"/>
          <w:marTop w:val="0"/>
          <w:marBottom w:val="0"/>
          <w:divBdr>
            <w:top w:val="none" w:sz="0" w:space="0" w:color="auto"/>
            <w:left w:val="none" w:sz="0" w:space="0" w:color="auto"/>
            <w:bottom w:val="none" w:sz="0" w:space="0" w:color="auto"/>
            <w:right w:val="none" w:sz="0" w:space="0" w:color="auto"/>
          </w:divBdr>
        </w:div>
        <w:div w:id="326829097">
          <w:marLeft w:val="0"/>
          <w:marRight w:val="0"/>
          <w:marTop w:val="0"/>
          <w:marBottom w:val="0"/>
          <w:divBdr>
            <w:top w:val="none" w:sz="0" w:space="0" w:color="auto"/>
            <w:left w:val="none" w:sz="0" w:space="0" w:color="auto"/>
            <w:bottom w:val="none" w:sz="0" w:space="0" w:color="auto"/>
            <w:right w:val="none" w:sz="0" w:space="0" w:color="auto"/>
          </w:divBdr>
        </w:div>
        <w:div w:id="308631049">
          <w:marLeft w:val="0"/>
          <w:marRight w:val="0"/>
          <w:marTop w:val="0"/>
          <w:marBottom w:val="0"/>
          <w:divBdr>
            <w:top w:val="none" w:sz="0" w:space="0" w:color="auto"/>
            <w:left w:val="none" w:sz="0" w:space="0" w:color="auto"/>
            <w:bottom w:val="none" w:sz="0" w:space="0" w:color="auto"/>
            <w:right w:val="none" w:sz="0" w:space="0" w:color="auto"/>
          </w:divBdr>
        </w:div>
        <w:div w:id="1033116326">
          <w:marLeft w:val="0"/>
          <w:marRight w:val="0"/>
          <w:marTop w:val="0"/>
          <w:marBottom w:val="0"/>
          <w:divBdr>
            <w:top w:val="none" w:sz="0" w:space="0" w:color="auto"/>
            <w:left w:val="none" w:sz="0" w:space="0" w:color="auto"/>
            <w:bottom w:val="none" w:sz="0" w:space="0" w:color="auto"/>
            <w:right w:val="none" w:sz="0" w:space="0" w:color="auto"/>
          </w:divBdr>
        </w:div>
        <w:div w:id="1807158329">
          <w:marLeft w:val="0"/>
          <w:marRight w:val="0"/>
          <w:marTop w:val="0"/>
          <w:marBottom w:val="0"/>
          <w:divBdr>
            <w:top w:val="none" w:sz="0" w:space="0" w:color="auto"/>
            <w:left w:val="none" w:sz="0" w:space="0" w:color="auto"/>
            <w:bottom w:val="none" w:sz="0" w:space="0" w:color="auto"/>
            <w:right w:val="none" w:sz="0" w:space="0" w:color="auto"/>
          </w:divBdr>
        </w:div>
        <w:div w:id="84302430">
          <w:marLeft w:val="0"/>
          <w:marRight w:val="0"/>
          <w:marTop w:val="0"/>
          <w:marBottom w:val="0"/>
          <w:divBdr>
            <w:top w:val="none" w:sz="0" w:space="0" w:color="auto"/>
            <w:left w:val="none" w:sz="0" w:space="0" w:color="auto"/>
            <w:bottom w:val="none" w:sz="0" w:space="0" w:color="auto"/>
            <w:right w:val="none" w:sz="0" w:space="0" w:color="auto"/>
          </w:divBdr>
        </w:div>
        <w:div w:id="1866749503">
          <w:marLeft w:val="0"/>
          <w:marRight w:val="0"/>
          <w:marTop w:val="0"/>
          <w:marBottom w:val="0"/>
          <w:divBdr>
            <w:top w:val="none" w:sz="0" w:space="0" w:color="auto"/>
            <w:left w:val="none" w:sz="0" w:space="0" w:color="auto"/>
            <w:bottom w:val="none" w:sz="0" w:space="0" w:color="auto"/>
            <w:right w:val="none" w:sz="0" w:space="0" w:color="auto"/>
          </w:divBdr>
        </w:div>
        <w:div w:id="1412043299">
          <w:marLeft w:val="0"/>
          <w:marRight w:val="0"/>
          <w:marTop w:val="0"/>
          <w:marBottom w:val="0"/>
          <w:divBdr>
            <w:top w:val="none" w:sz="0" w:space="0" w:color="auto"/>
            <w:left w:val="none" w:sz="0" w:space="0" w:color="auto"/>
            <w:bottom w:val="none" w:sz="0" w:space="0" w:color="auto"/>
            <w:right w:val="none" w:sz="0" w:space="0" w:color="auto"/>
          </w:divBdr>
        </w:div>
      </w:divsChild>
    </w:div>
    <w:div w:id="1575235163">
      <w:bodyDiv w:val="1"/>
      <w:marLeft w:val="0"/>
      <w:marRight w:val="0"/>
      <w:marTop w:val="0"/>
      <w:marBottom w:val="0"/>
      <w:divBdr>
        <w:top w:val="none" w:sz="0" w:space="0" w:color="auto"/>
        <w:left w:val="none" w:sz="0" w:space="0" w:color="auto"/>
        <w:bottom w:val="none" w:sz="0" w:space="0" w:color="auto"/>
        <w:right w:val="none" w:sz="0" w:space="0" w:color="auto"/>
      </w:divBdr>
      <w:divsChild>
        <w:div w:id="1616984878">
          <w:marLeft w:val="360"/>
          <w:marRight w:val="0"/>
          <w:marTop w:val="200"/>
          <w:marBottom w:val="0"/>
          <w:divBdr>
            <w:top w:val="none" w:sz="0" w:space="0" w:color="auto"/>
            <w:left w:val="none" w:sz="0" w:space="0" w:color="auto"/>
            <w:bottom w:val="none" w:sz="0" w:space="0" w:color="auto"/>
            <w:right w:val="none" w:sz="0" w:space="0" w:color="auto"/>
          </w:divBdr>
        </w:div>
        <w:div w:id="1507944670">
          <w:marLeft w:val="360"/>
          <w:marRight w:val="0"/>
          <w:marTop w:val="200"/>
          <w:marBottom w:val="0"/>
          <w:divBdr>
            <w:top w:val="none" w:sz="0" w:space="0" w:color="auto"/>
            <w:left w:val="none" w:sz="0" w:space="0" w:color="auto"/>
            <w:bottom w:val="none" w:sz="0" w:space="0" w:color="auto"/>
            <w:right w:val="none" w:sz="0" w:space="0" w:color="auto"/>
          </w:divBdr>
        </w:div>
        <w:div w:id="857154942">
          <w:marLeft w:val="360"/>
          <w:marRight w:val="0"/>
          <w:marTop w:val="200"/>
          <w:marBottom w:val="0"/>
          <w:divBdr>
            <w:top w:val="none" w:sz="0" w:space="0" w:color="auto"/>
            <w:left w:val="none" w:sz="0" w:space="0" w:color="auto"/>
            <w:bottom w:val="none" w:sz="0" w:space="0" w:color="auto"/>
            <w:right w:val="none" w:sz="0" w:space="0" w:color="auto"/>
          </w:divBdr>
        </w:div>
        <w:div w:id="1721204508">
          <w:marLeft w:val="360"/>
          <w:marRight w:val="0"/>
          <w:marTop w:val="200"/>
          <w:marBottom w:val="0"/>
          <w:divBdr>
            <w:top w:val="none" w:sz="0" w:space="0" w:color="auto"/>
            <w:left w:val="none" w:sz="0" w:space="0" w:color="auto"/>
            <w:bottom w:val="none" w:sz="0" w:space="0" w:color="auto"/>
            <w:right w:val="none" w:sz="0" w:space="0" w:color="auto"/>
          </w:divBdr>
        </w:div>
        <w:div w:id="1047493414">
          <w:marLeft w:val="360"/>
          <w:marRight w:val="0"/>
          <w:marTop w:val="200"/>
          <w:marBottom w:val="0"/>
          <w:divBdr>
            <w:top w:val="none" w:sz="0" w:space="0" w:color="auto"/>
            <w:left w:val="none" w:sz="0" w:space="0" w:color="auto"/>
            <w:bottom w:val="none" w:sz="0" w:space="0" w:color="auto"/>
            <w:right w:val="none" w:sz="0" w:space="0" w:color="auto"/>
          </w:divBdr>
        </w:div>
        <w:div w:id="417142748">
          <w:marLeft w:val="360"/>
          <w:marRight w:val="0"/>
          <w:marTop w:val="200"/>
          <w:marBottom w:val="0"/>
          <w:divBdr>
            <w:top w:val="none" w:sz="0" w:space="0" w:color="auto"/>
            <w:left w:val="none" w:sz="0" w:space="0" w:color="auto"/>
            <w:bottom w:val="none" w:sz="0" w:space="0" w:color="auto"/>
            <w:right w:val="none" w:sz="0" w:space="0" w:color="auto"/>
          </w:divBdr>
        </w:div>
      </w:divsChild>
    </w:div>
    <w:div w:id="1654144193">
      <w:bodyDiv w:val="1"/>
      <w:marLeft w:val="0"/>
      <w:marRight w:val="0"/>
      <w:marTop w:val="0"/>
      <w:marBottom w:val="0"/>
      <w:divBdr>
        <w:top w:val="none" w:sz="0" w:space="0" w:color="auto"/>
        <w:left w:val="none" w:sz="0" w:space="0" w:color="auto"/>
        <w:bottom w:val="none" w:sz="0" w:space="0" w:color="auto"/>
        <w:right w:val="none" w:sz="0" w:space="0" w:color="auto"/>
      </w:divBdr>
      <w:divsChild>
        <w:div w:id="152456383">
          <w:marLeft w:val="360"/>
          <w:marRight w:val="0"/>
          <w:marTop w:val="200"/>
          <w:marBottom w:val="0"/>
          <w:divBdr>
            <w:top w:val="none" w:sz="0" w:space="0" w:color="auto"/>
            <w:left w:val="none" w:sz="0" w:space="0" w:color="auto"/>
            <w:bottom w:val="none" w:sz="0" w:space="0" w:color="auto"/>
            <w:right w:val="none" w:sz="0" w:space="0" w:color="auto"/>
          </w:divBdr>
        </w:div>
        <w:div w:id="341323622">
          <w:marLeft w:val="360"/>
          <w:marRight w:val="0"/>
          <w:marTop w:val="200"/>
          <w:marBottom w:val="0"/>
          <w:divBdr>
            <w:top w:val="none" w:sz="0" w:space="0" w:color="auto"/>
            <w:left w:val="none" w:sz="0" w:space="0" w:color="auto"/>
            <w:bottom w:val="none" w:sz="0" w:space="0" w:color="auto"/>
            <w:right w:val="none" w:sz="0" w:space="0" w:color="auto"/>
          </w:divBdr>
        </w:div>
        <w:div w:id="255945134">
          <w:marLeft w:val="360"/>
          <w:marRight w:val="0"/>
          <w:marTop w:val="200"/>
          <w:marBottom w:val="0"/>
          <w:divBdr>
            <w:top w:val="none" w:sz="0" w:space="0" w:color="auto"/>
            <w:left w:val="none" w:sz="0" w:space="0" w:color="auto"/>
            <w:bottom w:val="none" w:sz="0" w:space="0" w:color="auto"/>
            <w:right w:val="none" w:sz="0" w:space="0" w:color="auto"/>
          </w:divBdr>
        </w:div>
        <w:div w:id="321278489">
          <w:marLeft w:val="360"/>
          <w:marRight w:val="0"/>
          <w:marTop w:val="200"/>
          <w:marBottom w:val="0"/>
          <w:divBdr>
            <w:top w:val="none" w:sz="0" w:space="0" w:color="auto"/>
            <w:left w:val="none" w:sz="0" w:space="0" w:color="auto"/>
            <w:bottom w:val="none" w:sz="0" w:space="0" w:color="auto"/>
            <w:right w:val="none" w:sz="0" w:space="0" w:color="auto"/>
          </w:divBdr>
        </w:div>
        <w:div w:id="1364793087">
          <w:marLeft w:val="360"/>
          <w:marRight w:val="0"/>
          <w:marTop w:val="200"/>
          <w:marBottom w:val="0"/>
          <w:divBdr>
            <w:top w:val="none" w:sz="0" w:space="0" w:color="auto"/>
            <w:left w:val="none" w:sz="0" w:space="0" w:color="auto"/>
            <w:bottom w:val="none" w:sz="0" w:space="0" w:color="auto"/>
            <w:right w:val="none" w:sz="0" w:space="0" w:color="auto"/>
          </w:divBdr>
        </w:div>
        <w:div w:id="1654986312">
          <w:marLeft w:val="360"/>
          <w:marRight w:val="0"/>
          <w:marTop w:val="200"/>
          <w:marBottom w:val="0"/>
          <w:divBdr>
            <w:top w:val="none" w:sz="0" w:space="0" w:color="auto"/>
            <w:left w:val="none" w:sz="0" w:space="0" w:color="auto"/>
            <w:bottom w:val="none" w:sz="0" w:space="0" w:color="auto"/>
            <w:right w:val="none" w:sz="0" w:space="0" w:color="auto"/>
          </w:divBdr>
        </w:div>
        <w:div w:id="555136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t.ameba.jp/user_images/20181221/06/seisho-kobayshi/74/0a/j/o0400023614324362860.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isho-kobayashi.jimdo.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at.ameba.jp/user_images/20181221/06/seisho-kobayshi/1d/dc/j/o040003001432436286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19</Pages>
  <Words>1228</Words>
  <Characters>7000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小林靖昇</dc:creator>
  <cp:lastModifiedBy>小林靖昇</cp:lastModifiedBy>
  <cp:revision>16</cp:revision>
  <dcterms:created xsi:type="dcterms:W3CDTF">2019-02-24T00:57:00Z</dcterms:created>
  <dcterms:modified xsi:type="dcterms:W3CDTF">2019-03-10T10:42:00Z</dcterms:modified>
</cp:coreProperties>
</file>